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D5" w:rsidRPr="003B05D5" w:rsidRDefault="003B05D5" w:rsidP="003B05D5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Достижение личностных, </w:t>
      </w:r>
      <w:proofErr w:type="spellStart"/>
      <w:r w:rsidRPr="003B05D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 и предметных результатов освоения программы </w:t>
      </w:r>
      <w:proofErr w:type="gramStart"/>
      <w:r w:rsidRPr="003B05D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</w:t>
      </w:r>
    </w:p>
    <w:p w:rsidR="003B05D5" w:rsidRPr="003B05D5" w:rsidRDefault="003B05D5" w:rsidP="003B05D5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B05D5">
        <w:rPr>
          <w:rFonts w:ascii="Times New Roman" w:hAnsi="Times New Roman"/>
          <w:sz w:val="24"/>
          <w:szCs w:val="24"/>
        </w:rPr>
        <w:t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В</w:t>
      </w:r>
      <w:r w:rsidRPr="003B05D5">
        <w:rPr>
          <w:rFonts w:ascii="Times New Roman" w:hAnsi="Times New Roman"/>
          <w:sz w:val="24"/>
          <w:szCs w:val="24"/>
          <w:lang w:val="en-US"/>
        </w:rPr>
        <w:t> </w:t>
      </w:r>
      <w:r w:rsidRPr="003B05D5">
        <w:rPr>
          <w:rFonts w:ascii="Times New Roman" w:hAnsi="Times New Roman"/>
          <w:sz w:val="24"/>
          <w:szCs w:val="24"/>
        </w:rPr>
        <w:t xml:space="preserve">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:rsidR="003B05D5" w:rsidRPr="003B05D5" w:rsidRDefault="003B05D5" w:rsidP="003B05D5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</w:t>
      </w:r>
    </w:p>
    <w:p w:rsidR="003B05D5" w:rsidRPr="003B05D5" w:rsidRDefault="003B05D5" w:rsidP="003B05D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 культурный досуг, самостоятельную музыкально-творческую деятельность, в том числе на основе </w:t>
      </w:r>
      <w:proofErr w:type="gramStart"/>
      <w:r w:rsidRPr="003B05D5">
        <w:rPr>
          <w:rFonts w:ascii="Times New Roman" w:hAnsi="Times New Roman"/>
          <w:sz w:val="24"/>
          <w:szCs w:val="24"/>
        </w:rPr>
        <w:t>домашнего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5D5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, совместной музыкальной деятельности с друзьями, родителями. 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b/>
          <w:i/>
          <w:kern w:val="3"/>
          <w:sz w:val="24"/>
          <w:szCs w:val="24"/>
          <w:lang w:eastAsia="zh-CN" w:bidi="hi-IN"/>
        </w:rPr>
        <w:t xml:space="preserve">Предметные результаты </w:t>
      </w:r>
      <w:r w:rsidRPr="003B05D5">
        <w:rPr>
          <w:rFonts w:ascii="Times New Roman" w:hAnsi="Times New Roman"/>
          <w:kern w:val="3"/>
          <w:sz w:val="24"/>
          <w:szCs w:val="24"/>
          <w:lang w:eastAsia="zh-CN" w:bidi="hi-IN"/>
        </w:rPr>
        <w:t>освоения программы должны отражать: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05D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05D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умение воспринимать музыку и выражать свое отношение к музыкальному произведению;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B05D5" w:rsidRPr="003B05D5" w:rsidRDefault="003B05D5" w:rsidP="003B05D5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Предметные результаты по видам деятельности </w:t>
      </w:r>
      <w:proofErr w:type="gramStart"/>
      <w:r w:rsidRPr="003B05D5">
        <w:rPr>
          <w:rFonts w:ascii="Times New Roman" w:hAnsi="Times New Roman"/>
          <w:b/>
          <w:i/>
          <w:sz w:val="24"/>
          <w:szCs w:val="24"/>
        </w:rPr>
        <w:t>обучающихся</w:t>
      </w:r>
      <w:proofErr w:type="gramEnd"/>
      <w:r w:rsidRPr="003B05D5">
        <w:rPr>
          <w:rFonts w:ascii="Times New Roman" w:hAnsi="Times New Roman"/>
          <w:b/>
          <w:i/>
          <w:sz w:val="24"/>
          <w:szCs w:val="24"/>
        </w:rPr>
        <w:t>.</w:t>
      </w:r>
    </w:p>
    <w:p w:rsidR="003B05D5" w:rsidRPr="003B05D5" w:rsidRDefault="003B05D5" w:rsidP="003B05D5">
      <w:pPr>
        <w:widowControl w:val="0"/>
        <w:tabs>
          <w:tab w:val="left" w:pos="142"/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В результате освоения программы, обучающиеся должны </w:t>
      </w:r>
      <w:proofErr w:type="gramStart"/>
      <w:r w:rsidRPr="003B05D5">
        <w:rPr>
          <w:rFonts w:ascii="Times New Roman" w:hAnsi="Times New Roman"/>
          <w:sz w:val="24"/>
          <w:szCs w:val="24"/>
        </w:rPr>
        <w:t>научиться в дальнейшем применять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знания, умения и навыки, приобретенные в различных видах познавательной, музыкально-исполнительской и творческой деятельности. </w:t>
      </w:r>
      <w:proofErr w:type="gramStart"/>
      <w:r w:rsidRPr="003B05D5">
        <w:rPr>
          <w:rFonts w:ascii="Times New Roman" w:hAnsi="Times New Roman"/>
          <w:sz w:val="24"/>
          <w:szCs w:val="24"/>
        </w:rPr>
        <w:t xml:space="preserve">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школьника, включающее формирование его </w:t>
      </w:r>
      <w:r w:rsidRPr="003B05D5">
        <w:rPr>
          <w:rFonts w:ascii="Times New Roman" w:hAnsi="Times New Roman"/>
          <w:sz w:val="24"/>
          <w:szCs w:val="24"/>
        </w:rPr>
        <w:lastRenderedPageBreak/>
        <w:t>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Освоение программы позволит </w:t>
      </w:r>
      <w:proofErr w:type="gramStart"/>
      <w:r w:rsidRPr="003B05D5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принимать активное участие в общественной, концертной и музыкально-театральной жизни школы, города, региона.</w:t>
      </w:r>
    </w:p>
    <w:p w:rsidR="003B05D5" w:rsidRPr="003B05D5" w:rsidRDefault="003B05D5" w:rsidP="003B05D5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Слушание музыки</w:t>
      </w:r>
    </w:p>
    <w:p w:rsidR="003B05D5" w:rsidRPr="003B05D5" w:rsidRDefault="003B05D5" w:rsidP="003B05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Обучающийся: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1. Узнает изученные музыкальные произведения и называет имена их авторов.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3B05D5" w:rsidRPr="003B05D5" w:rsidRDefault="003B05D5" w:rsidP="003B05D5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3B05D5">
        <w:rPr>
          <w:rFonts w:ascii="Times New Roman" w:hAnsi="Times New Roman"/>
          <w:sz w:val="24"/>
          <w:szCs w:val="24"/>
        </w:rPr>
        <w:t>Знает особенности тембрового звучания различных певческих голосов (детских, женских, мужских), хоров (детских, женских, мужских, смешанных,</w:t>
      </w:r>
      <w:r w:rsidRPr="003B05D5">
        <w:rPr>
          <w:rFonts w:ascii="Times New Roman" w:hAnsi="Times New Roman"/>
          <w:bCs/>
          <w:iCs/>
          <w:sz w:val="24"/>
          <w:szCs w:val="24"/>
        </w:rPr>
        <w:t xml:space="preserve"> а также </w:t>
      </w:r>
      <w:r w:rsidRPr="003B05D5">
        <w:rPr>
          <w:rFonts w:ascii="Times New Roman" w:hAnsi="Times New Roman"/>
          <w:sz w:val="24"/>
          <w:szCs w:val="24"/>
        </w:rPr>
        <w:t>народного, академического, церковного) и их исполнительских возможностей и особенностей репертуара.</w:t>
      </w:r>
      <w:proofErr w:type="gramEnd"/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6. 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</w:r>
    </w:p>
    <w:p w:rsidR="003B05D5" w:rsidRPr="003B05D5" w:rsidRDefault="003B05D5" w:rsidP="003B05D5">
      <w:pPr>
        <w:tabs>
          <w:tab w:val="left" w:pos="27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8. Определяет жанровую основу в пройденных музыкальных произведениях.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9. Имеет слуховой багаж из прослушанных произведений народной музыки, отечественной и зарубежной классики. </w:t>
      </w:r>
    </w:p>
    <w:p w:rsidR="003B05D5" w:rsidRPr="003B05D5" w:rsidRDefault="003B05D5" w:rsidP="003B05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10. Умеет импровизировать под музыку с использованием танцевальных, маршеобразных движений, пластического интонирования.</w:t>
      </w:r>
    </w:p>
    <w:p w:rsidR="003B05D5" w:rsidRPr="003B05D5" w:rsidRDefault="003B05D5" w:rsidP="003B05D5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Хоровое пение</w:t>
      </w:r>
    </w:p>
    <w:p w:rsidR="003B05D5" w:rsidRPr="003B05D5" w:rsidRDefault="003B05D5" w:rsidP="003B05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Обучающийся:</w:t>
      </w:r>
    </w:p>
    <w:p w:rsidR="003B05D5" w:rsidRPr="003B05D5" w:rsidRDefault="003B05D5" w:rsidP="003B05D5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1. Знает слова и мелодию Гимна Российской Федерации.</w:t>
      </w:r>
    </w:p>
    <w:p w:rsidR="003B05D5" w:rsidRPr="003B05D5" w:rsidRDefault="003B05D5" w:rsidP="003B05D5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2.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3B05D5" w:rsidRPr="003B05D5" w:rsidRDefault="003B05D5" w:rsidP="003B05D5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3. Знает о способах и приемах выразительного музыкального интонирования.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4. Соблюдает при пении певческую установку. Использует в процессе пения правильное певческое дыхание.</w:t>
      </w:r>
    </w:p>
    <w:p w:rsidR="003B05D5" w:rsidRPr="003B05D5" w:rsidRDefault="003B05D5" w:rsidP="003B05D5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5. 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7. Исполняет одноголосные произведения, а также произведения с элементами </w:t>
      </w:r>
      <w:proofErr w:type="spellStart"/>
      <w:r w:rsidRPr="003B05D5">
        <w:rPr>
          <w:rFonts w:ascii="Times New Roman" w:hAnsi="Times New Roman"/>
          <w:sz w:val="24"/>
          <w:szCs w:val="24"/>
        </w:rPr>
        <w:t>двухголосия</w:t>
      </w:r>
      <w:proofErr w:type="spellEnd"/>
      <w:r w:rsidRPr="003B05D5">
        <w:rPr>
          <w:rFonts w:ascii="Times New Roman" w:hAnsi="Times New Roman"/>
          <w:sz w:val="24"/>
          <w:szCs w:val="24"/>
        </w:rPr>
        <w:t>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Игра в детском инструментальном оркестре (ансамбле)</w:t>
      </w:r>
    </w:p>
    <w:p w:rsidR="003B05D5" w:rsidRPr="003B05D5" w:rsidRDefault="003B05D5" w:rsidP="003B05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Обучающийся: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1. Имеет представления о приемах игры на элементарных инструментах детского оркестра, </w:t>
      </w:r>
      <w:proofErr w:type="spellStart"/>
      <w:r w:rsidRPr="003B05D5">
        <w:rPr>
          <w:rFonts w:ascii="Times New Roman" w:hAnsi="Times New Roman"/>
          <w:sz w:val="24"/>
          <w:szCs w:val="24"/>
        </w:rPr>
        <w:t>блокфлейте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, синтезаторе, народных инструментах и др. 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2. Умеет исполнять различные ритмические группы в оркестровых партиях.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lastRenderedPageBreak/>
        <w:t>3. Имеет первоначальные навыки игры в ансамбле – дуэте, трио (простейшее двух-</w:t>
      </w:r>
      <w:proofErr w:type="spellStart"/>
      <w:r w:rsidRPr="003B05D5">
        <w:rPr>
          <w:rFonts w:ascii="Times New Roman" w:hAnsi="Times New Roman"/>
          <w:sz w:val="24"/>
          <w:szCs w:val="24"/>
        </w:rPr>
        <w:t>трехголосие</w:t>
      </w:r>
      <w:proofErr w:type="spellEnd"/>
      <w:r w:rsidRPr="003B05D5">
        <w:rPr>
          <w:rFonts w:ascii="Times New Roman" w:hAnsi="Times New Roman"/>
          <w:sz w:val="24"/>
          <w:szCs w:val="24"/>
        </w:rPr>
        <w:t>). Владеет основами игры в детском оркестре, инструментальном ансамбле.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4. Использует возможности различных инструментов в ансамбле и оркестре, в том числе тембровые возможности синтезатора.</w:t>
      </w:r>
    </w:p>
    <w:p w:rsidR="003B05D5" w:rsidRPr="003B05D5" w:rsidRDefault="003B05D5" w:rsidP="003B05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Основы музыкальной грамоты</w:t>
      </w:r>
    </w:p>
    <w:p w:rsidR="003B05D5" w:rsidRPr="003B05D5" w:rsidRDefault="003B05D5" w:rsidP="003B05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Объем музыкальной грамоты и теоретических понятий: 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1.</w:t>
      </w:r>
      <w:r w:rsidRPr="003B05D5">
        <w:rPr>
          <w:rFonts w:ascii="Times New Roman" w:hAnsi="Times New Roman"/>
          <w:b/>
          <w:sz w:val="24"/>
          <w:szCs w:val="24"/>
        </w:rPr>
        <w:t xml:space="preserve"> Звук.</w:t>
      </w:r>
      <w:r w:rsidRPr="003B05D5">
        <w:rPr>
          <w:rFonts w:ascii="Times New Roman" w:hAnsi="Times New Roman"/>
          <w:sz w:val="24"/>
          <w:szCs w:val="24"/>
        </w:rPr>
        <w:t xml:space="preserve"> Свойства музыкального звука: высота, длительность, тембр, громкость.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2.</w:t>
      </w:r>
      <w:r w:rsidRPr="003B05D5">
        <w:rPr>
          <w:rFonts w:ascii="Times New Roman" w:hAnsi="Times New Roman"/>
          <w:b/>
          <w:sz w:val="24"/>
          <w:szCs w:val="24"/>
        </w:rPr>
        <w:t xml:space="preserve"> Мелодия.</w:t>
      </w:r>
      <w:r w:rsidRPr="003B05D5">
        <w:rPr>
          <w:rFonts w:ascii="Times New Roman" w:hAnsi="Times New Roman"/>
          <w:sz w:val="24"/>
          <w:szCs w:val="24"/>
        </w:rPr>
        <w:t xml:space="preserve"> Типы мелодического движения. Интонация. Начальное представление о клавиатуре фортепиано (синтезатора). Подбор по слуху </w:t>
      </w:r>
      <w:proofErr w:type="spellStart"/>
      <w:r w:rsidRPr="003B05D5">
        <w:rPr>
          <w:rFonts w:ascii="Times New Roman" w:hAnsi="Times New Roman"/>
          <w:sz w:val="24"/>
          <w:szCs w:val="24"/>
        </w:rPr>
        <w:t>попевок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 и простых песен. 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3.</w:t>
      </w:r>
      <w:r w:rsidRPr="003B05D5">
        <w:rPr>
          <w:rFonts w:ascii="Times New Roman" w:hAnsi="Times New Roman"/>
          <w:b/>
          <w:sz w:val="24"/>
          <w:szCs w:val="24"/>
        </w:rPr>
        <w:t xml:space="preserve"> Метроритм.</w:t>
      </w:r>
      <w:r w:rsidRPr="003B05D5">
        <w:rPr>
          <w:rFonts w:ascii="Times New Roman" w:hAnsi="Times New Roman"/>
          <w:sz w:val="24"/>
          <w:szCs w:val="24"/>
        </w:rPr>
        <w:t xml:space="preserve">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</w:t>
      </w:r>
      <w:proofErr w:type="gramStart"/>
      <w:r w:rsidRPr="003B05D5">
        <w:rPr>
          <w:rFonts w:ascii="Times New Roman" w:hAnsi="Times New Roman"/>
          <w:sz w:val="24"/>
          <w:szCs w:val="24"/>
        </w:rPr>
        <w:t>ритмических упражнениях</w:t>
      </w:r>
      <w:proofErr w:type="gramEnd"/>
      <w:r w:rsidRPr="003B05D5">
        <w:rPr>
          <w:rFonts w:ascii="Times New Roman" w:hAnsi="Times New Roman"/>
          <w:sz w:val="24"/>
          <w:szCs w:val="24"/>
        </w:rPr>
        <w:t>, ритмических рисунках исполняемых песен, в оркестровых партиях и аккомпанементах. Дву</w:t>
      </w:r>
      <w:proofErr w:type="gramStart"/>
      <w:r w:rsidRPr="003B05D5">
        <w:rPr>
          <w:rFonts w:ascii="Times New Roman" w:hAnsi="Times New Roman"/>
          <w:sz w:val="24"/>
          <w:szCs w:val="24"/>
        </w:rPr>
        <w:t>х-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B05D5">
        <w:rPr>
          <w:rFonts w:ascii="Times New Roman" w:hAnsi="Times New Roman"/>
          <w:sz w:val="24"/>
          <w:szCs w:val="24"/>
        </w:rPr>
        <w:t>трехдольность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 – восприятие и передача в движении.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4. </w:t>
      </w:r>
      <w:r w:rsidRPr="003B05D5">
        <w:rPr>
          <w:rFonts w:ascii="Times New Roman" w:hAnsi="Times New Roman"/>
          <w:b/>
          <w:sz w:val="24"/>
          <w:szCs w:val="24"/>
        </w:rPr>
        <w:t xml:space="preserve">Лад: </w:t>
      </w:r>
      <w:r w:rsidRPr="003B05D5">
        <w:rPr>
          <w:rFonts w:ascii="Times New Roman" w:hAnsi="Times New Roman"/>
          <w:sz w:val="24"/>
          <w:szCs w:val="24"/>
        </w:rPr>
        <w:t xml:space="preserve">мажор, минор; тональность, тоника. </w:t>
      </w:r>
    </w:p>
    <w:p w:rsidR="003B05D5" w:rsidRPr="003B05D5" w:rsidRDefault="003B05D5" w:rsidP="003B05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5.</w:t>
      </w:r>
      <w:r w:rsidRPr="003B05D5">
        <w:rPr>
          <w:rFonts w:ascii="Times New Roman" w:hAnsi="Times New Roman"/>
          <w:b/>
          <w:sz w:val="24"/>
          <w:szCs w:val="24"/>
        </w:rPr>
        <w:t xml:space="preserve"> Нотная грамота.</w:t>
      </w:r>
      <w:r w:rsidRPr="003B05D5">
        <w:rPr>
          <w:rFonts w:ascii="Times New Roman" w:hAnsi="Times New Roman"/>
          <w:sz w:val="24"/>
          <w:szCs w:val="24"/>
        </w:rPr>
        <w:t xml:space="preserve"> Скрипичный ключ, нотный стан, расположение нот в объеме первой-второй октав, диез, бемоль. Чтение нот первой-второй октав, пение по нотам выученных по слуху простейших </w:t>
      </w:r>
      <w:proofErr w:type="spellStart"/>
      <w:r w:rsidRPr="003B05D5">
        <w:rPr>
          <w:rFonts w:ascii="Times New Roman" w:hAnsi="Times New Roman"/>
          <w:sz w:val="24"/>
          <w:szCs w:val="24"/>
        </w:rPr>
        <w:t>попевок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B05D5">
        <w:rPr>
          <w:rFonts w:ascii="Times New Roman" w:hAnsi="Times New Roman"/>
          <w:sz w:val="24"/>
          <w:szCs w:val="24"/>
        </w:rPr>
        <w:t>двухступенных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05D5">
        <w:rPr>
          <w:rFonts w:ascii="Times New Roman" w:hAnsi="Times New Roman"/>
          <w:sz w:val="24"/>
          <w:szCs w:val="24"/>
        </w:rPr>
        <w:t>трехступенных</w:t>
      </w:r>
      <w:proofErr w:type="spellEnd"/>
      <w:r w:rsidRPr="003B05D5">
        <w:rPr>
          <w:rFonts w:ascii="Times New Roman" w:hAnsi="Times New Roman"/>
          <w:sz w:val="24"/>
          <w:szCs w:val="24"/>
        </w:rPr>
        <w:t>, пятиступенных), песен, разучивание по нотам хоровых и оркестровых партий.</w:t>
      </w:r>
    </w:p>
    <w:p w:rsidR="003B05D5" w:rsidRPr="003B05D5" w:rsidRDefault="003B05D5" w:rsidP="003B05D5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6. </w:t>
      </w:r>
      <w:r w:rsidRPr="003B05D5">
        <w:rPr>
          <w:rFonts w:ascii="Times New Roman" w:hAnsi="Times New Roman"/>
          <w:b/>
          <w:sz w:val="24"/>
          <w:szCs w:val="24"/>
        </w:rPr>
        <w:t xml:space="preserve">Интервалы </w:t>
      </w:r>
      <w:r w:rsidRPr="003B05D5">
        <w:rPr>
          <w:rFonts w:ascii="Times New Roman" w:hAnsi="Times New Roman"/>
          <w:sz w:val="24"/>
          <w:szCs w:val="24"/>
        </w:rPr>
        <w:t xml:space="preserve">в пределах октавы. </w:t>
      </w:r>
      <w:r w:rsidRPr="003B05D5">
        <w:rPr>
          <w:rFonts w:ascii="Times New Roman" w:hAnsi="Times New Roman"/>
          <w:b/>
          <w:sz w:val="24"/>
          <w:szCs w:val="24"/>
        </w:rPr>
        <w:t>Трезвучия</w:t>
      </w:r>
      <w:r w:rsidRPr="003B05D5">
        <w:rPr>
          <w:rFonts w:ascii="Times New Roman" w:hAnsi="Times New Roman"/>
          <w:sz w:val="24"/>
          <w:szCs w:val="24"/>
        </w:rPr>
        <w:t>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3B05D5" w:rsidRPr="003B05D5" w:rsidRDefault="003B05D5" w:rsidP="003B05D5">
      <w:pPr>
        <w:tabs>
          <w:tab w:val="left" w:pos="20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7.</w:t>
      </w:r>
      <w:r w:rsidRPr="003B05D5">
        <w:rPr>
          <w:rFonts w:ascii="Times New Roman" w:hAnsi="Times New Roman"/>
          <w:b/>
          <w:sz w:val="24"/>
          <w:szCs w:val="24"/>
        </w:rPr>
        <w:t xml:space="preserve"> Музыкальные жанры.</w:t>
      </w:r>
      <w:r w:rsidRPr="003B05D5">
        <w:rPr>
          <w:rFonts w:ascii="Times New Roman" w:hAnsi="Times New Roman"/>
          <w:sz w:val="24"/>
          <w:szCs w:val="24"/>
        </w:rPr>
        <w:t xml:space="preserve"> Песня, танец, марш. Инструментальный концерт. Музыкально-сценические жанры: балет, опера, мюзикл.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8. </w:t>
      </w:r>
      <w:r w:rsidRPr="003B05D5">
        <w:rPr>
          <w:rFonts w:ascii="Times New Roman" w:hAnsi="Times New Roman"/>
          <w:b/>
          <w:sz w:val="24"/>
          <w:szCs w:val="24"/>
        </w:rPr>
        <w:t>Музыкальные формы.</w:t>
      </w:r>
      <w:r w:rsidRPr="003B05D5">
        <w:rPr>
          <w:rFonts w:ascii="Times New Roman" w:hAnsi="Times New Roman"/>
          <w:sz w:val="24"/>
          <w:szCs w:val="24"/>
        </w:rPr>
        <w:t xml:space="preserve"> Виды развития: повтор, контраст. Вступление, заключение. Простые двухчастная и трехчастная формы, куплетная форма, вариации, рондо.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3B05D5">
        <w:rPr>
          <w:rFonts w:ascii="Times New Roman" w:eastAsia="Arial Unicode MS" w:hAnsi="Times New Roman"/>
          <w:sz w:val="24"/>
          <w:szCs w:val="24"/>
        </w:rPr>
        <w:t xml:space="preserve">В результате изучения музыки на уровне начального общего образования </w:t>
      </w:r>
      <w:proofErr w:type="gramStart"/>
      <w:r w:rsidRPr="003B05D5">
        <w:rPr>
          <w:rFonts w:ascii="Times New Roman" w:eastAsia="Arial Unicode MS" w:hAnsi="Times New Roman"/>
          <w:sz w:val="24"/>
          <w:szCs w:val="24"/>
        </w:rPr>
        <w:t>обучающийся</w:t>
      </w:r>
      <w:proofErr w:type="gramEnd"/>
      <w:r w:rsidRPr="003B05D5">
        <w:rPr>
          <w:rFonts w:ascii="Times New Roman" w:eastAsia="Arial Unicode MS" w:hAnsi="Times New Roman"/>
          <w:sz w:val="24"/>
          <w:szCs w:val="24"/>
        </w:rPr>
        <w:t xml:space="preserve"> </w:t>
      </w:r>
      <w:r w:rsidRPr="003B05D5">
        <w:rPr>
          <w:rFonts w:ascii="Times New Roman" w:eastAsia="Arial Unicode MS" w:hAnsi="Times New Roman"/>
          <w:b/>
          <w:sz w:val="24"/>
          <w:szCs w:val="24"/>
        </w:rPr>
        <w:t>получит возможность научиться</w:t>
      </w:r>
      <w:r w:rsidRPr="003B05D5">
        <w:rPr>
          <w:rFonts w:ascii="Times New Roman" w:eastAsia="Arial Unicode MS" w:hAnsi="Times New Roman"/>
          <w:sz w:val="24"/>
          <w:szCs w:val="24"/>
        </w:rPr>
        <w:t>: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3B05D5">
        <w:rPr>
          <w:rFonts w:ascii="Times New Roman" w:eastAsia="Arial Unicode MS" w:hAnsi="Times New Roman"/>
          <w:i/>
          <w:sz w:val="24"/>
          <w:szCs w:val="24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3B05D5">
        <w:rPr>
          <w:rFonts w:ascii="Times New Roman" w:eastAsia="Arial Unicode MS" w:hAnsi="Times New Roman"/>
          <w:i/>
          <w:sz w:val="24"/>
          <w:szCs w:val="24"/>
        </w:rPr>
        <w:t>организовывать культурный досуг, самостоятельную музыкально-творческую деятельность; музицировать;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3B05D5">
        <w:rPr>
          <w:rFonts w:ascii="Times New Roman" w:eastAsia="Arial Unicode MS" w:hAnsi="Times New Roman"/>
          <w:i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3B05D5">
        <w:rPr>
          <w:rFonts w:ascii="Times New Roman" w:eastAsia="Arial Unicode MS" w:hAnsi="Times New Roman"/>
          <w:i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3B05D5">
        <w:rPr>
          <w:rFonts w:ascii="Times New Roman" w:eastAsia="Arial Unicode MS" w:hAnsi="Times New Roman"/>
          <w:i/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3B05D5">
        <w:rPr>
          <w:rFonts w:ascii="Times New Roman" w:eastAsia="Arial Unicode MS" w:hAnsi="Times New Roman"/>
          <w:i/>
          <w:sz w:val="24"/>
          <w:szCs w:val="24"/>
        </w:rPr>
        <w:t xml:space="preserve">оказывать помощь в организации и проведении школьных культурно-массовых мероприятий; представлять широкой публике результаты собственной музыкально-творческой деятельности (пение, </w:t>
      </w:r>
      <w:proofErr w:type="spellStart"/>
      <w:r w:rsidRPr="003B05D5">
        <w:rPr>
          <w:rFonts w:ascii="Times New Roman" w:eastAsia="Arial Unicode MS" w:hAnsi="Times New Roman"/>
          <w:i/>
          <w:sz w:val="24"/>
          <w:szCs w:val="24"/>
        </w:rPr>
        <w:t>музицирование</w:t>
      </w:r>
      <w:proofErr w:type="spellEnd"/>
      <w:r w:rsidRPr="003B05D5">
        <w:rPr>
          <w:rFonts w:ascii="Times New Roman" w:eastAsia="Arial Unicode MS" w:hAnsi="Times New Roman"/>
          <w:i/>
          <w:sz w:val="24"/>
          <w:szCs w:val="24"/>
        </w:rPr>
        <w:t>, драматизация и др.); собирать музыкальные коллекции (фонотека, видеотека).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b/>
          <w:bCs/>
          <w:spacing w:val="-2"/>
          <w:sz w:val="24"/>
          <w:szCs w:val="24"/>
        </w:rPr>
        <w:t>«</w:t>
      </w:r>
      <w:proofErr w:type="spellStart"/>
      <w:r w:rsidRPr="003B05D5">
        <w:rPr>
          <w:rFonts w:ascii="Times New Roman" w:hAnsi="Times New Roman"/>
          <w:b/>
          <w:bCs/>
          <w:spacing w:val="-2"/>
          <w:sz w:val="24"/>
          <w:szCs w:val="24"/>
        </w:rPr>
        <w:t>Музыка»</w:t>
      </w:r>
      <w:proofErr w:type="gramStart"/>
      <w:r w:rsidRPr="003B05D5">
        <w:rPr>
          <w:rFonts w:ascii="Times New Roman" w:hAnsi="Times New Roman"/>
          <w:b/>
          <w:bCs/>
          <w:spacing w:val="-2"/>
          <w:sz w:val="24"/>
          <w:szCs w:val="24"/>
        </w:rPr>
        <w:t>.</w:t>
      </w:r>
      <w:r w:rsidRPr="003B05D5">
        <w:rPr>
          <w:rFonts w:ascii="Times New Roman" w:hAnsi="Times New Roman"/>
          <w:sz w:val="24"/>
          <w:szCs w:val="24"/>
        </w:rPr>
        <w:t>Д</w:t>
      </w:r>
      <w:proofErr w:type="gramEnd"/>
      <w:r w:rsidRPr="003B05D5">
        <w:rPr>
          <w:rFonts w:ascii="Times New Roman" w:hAnsi="Times New Roman"/>
          <w:sz w:val="24"/>
          <w:szCs w:val="24"/>
        </w:rPr>
        <w:t>остижение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 личностных, </w:t>
      </w:r>
      <w:proofErr w:type="spellStart"/>
      <w:r w:rsidRPr="003B05D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 и предметных результатов освоения программы обучающимися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</w:t>
      </w:r>
      <w:r w:rsidRPr="003B05D5">
        <w:rPr>
          <w:rFonts w:ascii="Times New Roman" w:hAnsi="Times New Roman"/>
          <w:sz w:val="24"/>
          <w:szCs w:val="24"/>
        </w:rPr>
        <w:lastRenderedPageBreak/>
        <w:t>элементарных музыкальных инструментах, пластическом интонировании, подготовке музыкально-театрализованных представлений.</w:t>
      </w:r>
    </w:p>
    <w:p w:rsidR="003B05D5" w:rsidRPr="003B05D5" w:rsidRDefault="003B05D5" w:rsidP="003B05D5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 xml:space="preserve">Личностные </w:t>
      </w:r>
      <w:proofErr w:type="spellStart"/>
      <w:r w:rsidRPr="003B05D5">
        <w:rPr>
          <w:rFonts w:ascii="Times New Roman" w:hAnsi="Times New Roman"/>
          <w:b/>
          <w:sz w:val="24"/>
          <w:szCs w:val="24"/>
        </w:rPr>
        <w:t>результаты</w:t>
      </w:r>
      <w:r w:rsidRPr="003B05D5">
        <w:rPr>
          <w:rFonts w:ascii="Times New Roman" w:hAnsi="Times New Roman"/>
          <w:sz w:val="24"/>
          <w:szCs w:val="24"/>
        </w:rPr>
        <w:t>освоения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 программы должны отражать:</w:t>
      </w:r>
    </w:p>
    <w:p w:rsidR="003B05D5" w:rsidRPr="003B05D5" w:rsidRDefault="003B05D5" w:rsidP="003B05D5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3B05D5" w:rsidRPr="003B05D5" w:rsidRDefault="003B05D5" w:rsidP="003B05D5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формирование целостного, социально ориентированного взгляда на мир в его органичном единстве и разнообразии культур;</w:t>
      </w:r>
    </w:p>
    <w:p w:rsidR="003B05D5" w:rsidRPr="003B05D5" w:rsidRDefault="003B05D5" w:rsidP="003B05D5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формирование уважительного отношения к культуре других народов;</w:t>
      </w:r>
    </w:p>
    <w:p w:rsidR="003B05D5" w:rsidRPr="003B05D5" w:rsidRDefault="003B05D5" w:rsidP="003B05D5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формирование эстетических потребностей, ценностей и чувств;</w:t>
      </w:r>
    </w:p>
    <w:p w:rsidR="003B05D5" w:rsidRPr="003B05D5" w:rsidRDefault="003B05D5" w:rsidP="003B05D5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формирование творческой активности и познавательного интереса при решении учебных задач и собственной музыкально-прикладной деятельности;</w:t>
      </w:r>
    </w:p>
    <w:p w:rsidR="003B05D5" w:rsidRPr="003B05D5" w:rsidRDefault="003B05D5" w:rsidP="003B05D5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B05D5" w:rsidRPr="003B05D5" w:rsidRDefault="003B05D5" w:rsidP="003B05D5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- развитие навыков сотрудничества </w:t>
      </w:r>
      <w:proofErr w:type="gramStart"/>
      <w:r w:rsidRPr="003B05D5">
        <w:rPr>
          <w:rFonts w:ascii="Times New Roman" w:hAnsi="Times New Roman"/>
          <w:sz w:val="24"/>
          <w:szCs w:val="24"/>
        </w:rPr>
        <w:t>со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взрослыми и сверстниками в разных социальных ситуациях;</w:t>
      </w:r>
    </w:p>
    <w:p w:rsidR="003B05D5" w:rsidRPr="003B05D5" w:rsidRDefault="003B05D5" w:rsidP="003B05D5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- формирование установки на наличие мотивации к бережному отношению к культурным и духовным ценностям. </w:t>
      </w:r>
    </w:p>
    <w:p w:rsidR="003B05D5" w:rsidRPr="003B05D5" w:rsidRDefault="003B05D5" w:rsidP="003B05D5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05D5">
        <w:rPr>
          <w:rFonts w:ascii="Times New Roman" w:hAnsi="Times New Roman"/>
          <w:sz w:val="24"/>
          <w:szCs w:val="24"/>
        </w:rPr>
        <w:t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</w:t>
      </w:r>
    </w:p>
    <w:p w:rsidR="003B05D5" w:rsidRPr="003B05D5" w:rsidRDefault="003B05D5" w:rsidP="003B05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 культурный досуг, самостоятельную музыкально-творческую деятельность, в том числе, на основе </w:t>
      </w:r>
      <w:proofErr w:type="gramStart"/>
      <w:r w:rsidRPr="003B05D5">
        <w:rPr>
          <w:rFonts w:ascii="Times New Roman" w:hAnsi="Times New Roman"/>
          <w:sz w:val="24"/>
          <w:szCs w:val="24"/>
        </w:rPr>
        <w:t>домашнего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05D5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, совместной музыкальной деятельности с друзьями, родителями. </w:t>
      </w:r>
    </w:p>
    <w:p w:rsidR="003B05D5" w:rsidRPr="003B05D5" w:rsidRDefault="003B05D5" w:rsidP="003B05D5">
      <w:pPr>
        <w:widowControl w:val="0"/>
        <w:suppressLineNumbers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4"/>
          <w:szCs w:val="24"/>
          <w:lang w:eastAsia="zh-CN" w:bidi="hi-IN"/>
        </w:rPr>
      </w:pPr>
      <w:proofErr w:type="spellStart"/>
      <w:r w:rsidRPr="003B05D5">
        <w:rPr>
          <w:rFonts w:ascii="Times New Roman" w:hAnsi="Times New Roman"/>
          <w:b/>
          <w:kern w:val="3"/>
          <w:sz w:val="24"/>
          <w:szCs w:val="24"/>
          <w:lang w:eastAsia="zh-CN" w:bidi="hi-IN"/>
        </w:rPr>
        <w:t>Метапредметные</w:t>
      </w:r>
      <w:proofErr w:type="spellEnd"/>
      <w:r w:rsidRPr="003B05D5">
        <w:rPr>
          <w:rFonts w:ascii="Times New Roman" w:hAnsi="Times New Roman"/>
          <w:b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3B05D5">
        <w:rPr>
          <w:rFonts w:ascii="Times New Roman" w:hAnsi="Times New Roman"/>
          <w:b/>
          <w:kern w:val="3"/>
          <w:sz w:val="24"/>
          <w:szCs w:val="24"/>
          <w:lang w:eastAsia="zh-CN" w:bidi="hi-IN"/>
        </w:rPr>
        <w:t>результаты</w:t>
      </w:r>
      <w:r w:rsidRPr="003B05D5">
        <w:rPr>
          <w:rFonts w:ascii="Times New Roman" w:hAnsi="Times New Roman"/>
          <w:kern w:val="3"/>
          <w:sz w:val="24"/>
          <w:szCs w:val="24"/>
          <w:lang w:eastAsia="zh-CN" w:bidi="hi-IN"/>
        </w:rPr>
        <w:t>освоения</w:t>
      </w:r>
      <w:proofErr w:type="spellEnd"/>
      <w:r w:rsidRPr="003B05D5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 программы должны отражать: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овладение способностью принимать и сохранять цели и задачи учебной деятельности, поиска средств ее осуществления в процессе освоения музыкальной культуры;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lastRenderedPageBreak/>
        <w:t>- освоение способов решения проблем творческого и поискового характера в учебной, музыкально-исполнительской и творческой деятельности;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в различных видах музыкальной деятельности;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освоение начальных форм познавательной и личностной рефлексии в процессе освоения музыкальной культуры в различных видах деятельности;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использование знаково-символических сре</w:t>
      </w:r>
      <w:proofErr w:type="gramStart"/>
      <w:r w:rsidRPr="003B05D5">
        <w:rPr>
          <w:rFonts w:ascii="Times New Roman" w:hAnsi="Times New Roman"/>
          <w:sz w:val="24"/>
          <w:szCs w:val="24"/>
        </w:rPr>
        <w:t>дств пр</w:t>
      </w:r>
      <w:proofErr w:type="gramEnd"/>
      <w:r w:rsidRPr="003B05D5">
        <w:rPr>
          <w:rFonts w:ascii="Times New Roman" w:hAnsi="Times New Roman"/>
          <w:sz w:val="24"/>
          <w:szCs w:val="24"/>
        </w:rPr>
        <w:t>едставления информации в процессе освоения средств музыкальной выразительности, основ музыкальной грамоты;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и анализировать звуки, готовить свое выступление и выступать с аудио-, виде</w:t>
      </w:r>
      <w:proofErr w:type="gramStart"/>
      <w:r w:rsidRPr="003B05D5">
        <w:rPr>
          <w:rFonts w:ascii="Times New Roman" w:hAnsi="Times New Roman"/>
          <w:sz w:val="24"/>
          <w:szCs w:val="24"/>
        </w:rPr>
        <w:t>о-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и графическим сопровождением; 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умение оценивать произведения разных видов искусства, овладев логическими действиями сравнения, анализа, синтеза, обобщения, установления аналогий в процессе интонационно-образного, жанрового и стилевого анализа музыкальных произведений и других видов музыкально-творческой деятельности;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готовность к учебному сотрудничеству (общение, взаимодействие) со сверстниками при решении различных музыкально-творческих задач;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- овладение базовыми предметными и </w:t>
      </w:r>
      <w:proofErr w:type="spellStart"/>
      <w:r w:rsidRPr="003B05D5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 понятиями в процессе освоения учебного предмета «Музыка»;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фиксировать (записывать) в цифровой форме измеряемые величины и анализировать звуки, готовить свое выступление и выступать с аудио-, виде</w:t>
      </w:r>
      <w:proofErr w:type="gramStart"/>
      <w:r w:rsidRPr="003B05D5">
        <w:rPr>
          <w:rFonts w:ascii="Times New Roman" w:hAnsi="Times New Roman"/>
          <w:sz w:val="24"/>
          <w:szCs w:val="24"/>
        </w:rPr>
        <w:t>о-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в процессе слушания и освоения музыкальных произведений различных жанров и форм;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готовность слушать собеседника и вести диалог,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>- овладение начальными сведениями о сущности и особенностях объектов, процессов и явлений действительности (культурных и др.) в соответствии с содержанием учебного предмета «Музыка»;</w:t>
      </w:r>
    </w:p>
    <w:p w:rsidR="003B05D5" w:rsidRPr="003B05D5" w:rsidRDefault="003B05D5" w:rsidP="003B0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- овладение базовыми предметными и </w:t>
      </w:r>
      <w:proofErr w:type="spellStart"/>
      <w:r w:rsidRPr="003B05D5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процессами, в процессе привлечения интегративных форм освоения учебного предмета «Музыка».</w:t>
      </w:r>
    </w:p>
    <w:p w:rsidR="003B05D5" w:rsidRPr="003B05D5" w:rsidRDefault="003B05D5" w:rsidP="003B05D5">
      <w:pPr>
        <w:pStyle w:val="a3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3B05D5">
        <w:rPr>
          <w:rFonts w:ascii="Times New Roman" w:hAnsi="Times New Roman"/>
          <w:color w:val="auto"/>
          <w:sz w:val="24"/>
          <w:szCs w:val="24"/>
          <w:lang w:eastAsia="en-US"/>
        </w:rPr>
        <w:t>В результате реализации программы обучающиеся смогут освоить универсальные учебные действия, обеспечивающие овладение ключевыми компетенциями, реализовать собственный творческий потенциал, применяя музыкальные знания и представления о музыкальном искусстве в познавательной и практической деятельности.</w:t>
      </w:r>
    </w:p>
    <w:p w:rsidR="003B05D5" w:rsidRPr="003B05D5" w:rsidRDefault="003B05D5" w:rsidP="003B05D5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Содержание курса</w:t>
      </w: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B05D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3B05D5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3B05D5">
        <w:rPr>
          <w:rFonts w:ascii="Times New Roman" w:hAnsi="Times New Roman"/>
          <w:b/>
          <w:sz w:val="24"/>
          <w:szCs w:val="24"/>
        </w:rPr>
        <w:t xml:space="preserve">   (9 часов)</w:t>
      </w: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Тема раздела: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«Россия – Родина моя»</w:t>
      </w:r>
      <w:r w:rsidRPr="003B05D5">
        <w:rPr>
          <w:rFonts w:ascii="Times New Roman" w:hAnsi="Times New Roman"/>
          <w:sz w:val="24"/>
          <w:szCs w:val="24"/>
        </w:rPr>
        <w:t xml:space="preserve"> (</w:t>
      </w:r>
      <w:r w:rsidRPr="003B05D5">
        <w:rPr>
          <w:rFonts w:ascii="Times New Roman" w:hAnsi="Times New Roman"/>
          <w:b/>
          <w:sz w:val="24"/>
          <w:szCs w:val="24"/>
        </w:rPr>
        <w:t>5 ч.)</w:t>
      </w: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 xml:space="preserve">        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Урок 1. </w:t>
      </w:r>
      <w:r w:rsidRPr="003B05D5">
        <w:rPr>
          <w:rFonts w:ascii="Times New Roman" w:hAnsi="Times New Roman"/>
          <w:b/>
          <w:sz w:val="24"/>
          <w:szCs w:val="24"/>
        </w:rPr>
        <w:t>Мелодия  - душа музыки</w:t>
      </w:r>
      <w:r w:rsidRPr="003B05D5">
        <w:rPr>
          <w:rFonts w:ascii="Times New Roman" w:hAnsi="Times New Roman"/>
          <w:sz w:val="24"/>
          <w:szCs w:val="24"/>
        </w:rPr>
        <w:t>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</w:t>
      </w:r>
      <w:r w:rsidRPr="003B05D5">
        <w:rPr>
          <w:rFonts w:ascii="Times New Roman" w:hAnsi="Times New Roman"/>
          <w:sz w:val="24"/>
          <w:szCs w:val="24"/>
        </w:rPr>
        <w:t>ь</w:t>
      </w:r>
      <w:r w:rsidRPr="003B05D5">
        <w:rPr>
          <w:rFonts w:ascii="Times New Roman" w:hAnsi="Times New Roman"/>
          <w:sz w:val="24"/>
          <w:szCs w:val="24"/>
        </w:rPr>
        <w:t xml:space="preserve">ной выразительности (мелодия).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Песенность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>, как отличительная черта русской музыки. Углубляется понимание мелодии как основы музыки – ее души.</w:t>
      </w:r>
    </w:p>
    <w:p w:rsidR="003B05D5" w:rsidRPr="003B05D5" w:rsidRDefault="003B05D5" w:rsidP="003B05D5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>Урок 2.</w:t>
      </w:r>
      <w:r w:rsidRPr="003B05D5">
        <w:rPr>
          <w:rFonts w:ascii="Times New Roman" w:hAnsi="Times New Roman"/>
          <w:b/>
          <w:sz w:val="24"/>
          <w:szCs w:val="24"/>
        </w:rPr>
        <w:t xml:space="preserve"> Природа и музыка. Звучащие картины.</w:t>
      </w:r>
      <w:r w:rsidRPr="003B05D5">
        <w:rPr>
          <w:rFonts w:ascii="Times New Roman" w:hAnsi="Times New Roman"/>
          <w:sz w:val="24"/>
          <w:szCs w:val="24"/>
        </w:rPr>
        <w:t xml:space="preserve"> Выразительность и изобразительность в музыке. Различные виды музыки: вокальная, инс</w:t>
      </w:r>
      <w:r w:rsidRPr="003B05D5">
        <w:rPr>
          <w:rFonts w:ascii="Times New Roman" w:hAnsi="Times New Roman"/>
          <w:sz w:val="24"/>
          <w:szCs w:val="24"/>
        </w:rPr>
        <w:t>т</w:t>
      </w:r>
      <w:r w:rsidRPr="003B05D5">
        <w:rPr>
          <w:rFonts w:ascii="Times New Roman" w:hAnsi="Times New Roman"/>
          <w:sz w:val="24"/>
          <w:szCs w:val="24"/>
        </w:rPr>
        <w:t xml:space="preserve">рументальная. Основные средства музыкальной выразительности (мелодия, аккомпанемент). </w:t>
      </w:r>
      <w:r w:rsidRPr="003B05D5">
        <w:rPr>
          <w:rFonts w:ascii="Times New Roman" w:hAnsi="Times New Roman"/>
          <w:i/>
          <w:sz w:val="24"/>
          <w:szCs w:val="24"/>
        </w:rPr>
        <w:t xml:space="preserve">Романс. Лирические образы в романсах и картинах русских композиторов и художников. 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 Урок 3.</w:t>
      </w:r>
      <w:r w:rsidRPr="003B05D5">
        <w:rPr>
          <w:rFonts w:ascii="Times New Roman" w:hAnsi="Times New Roman"/>
          <w:sz w:val="24"/>
          <w:szCs w:val="24"/>
        </w:rPr>
        <w:t>.</w:t>
      </w:r>
      <w:r w:rsidRPr="003B05D5">
        <w:rPr>
          <w:rFonts w:ascii="Times New Roman" w:hAnsi="Times New Roman"/>
          <w:b/>
          <w:sz w:val="24"/>
          <w:szCs w:val="24"/>
        </w:rPr>
        <w:t xml:space="preserve"> «Виват, Россия!» (кант). «Наша слава – русская держава». </w:t>
      </w:r>
      <w:r w:rsidRPr="003B05D5">
        <w:rPr>
          <w:rFonts w:ascii="Times New Roman" w:hAnsi="Times New Roman"/>
          <w:i/>
          <w:sz w:val="24"/>
          <w:szCs w:val="24"/>
        </w:rPr>
        <w:t xml:space="preserve">Знакомство учащихся с жанром канта. </w:t>
      </w:r>
      <w:r w:rsidRPr="003B05D5">
        <w:rPr>
          <w:rFonts w:ascii="Times New Roman" w:hAnsi="Times New Roman"/>
          <w:sz w:val="24"/>
          <w:szCs w:val="24"/>
        </w:rPr>
        <w:t>Народные музыкальные трад</w:t>
      </w:r>
      <w:r w:rsidRPr="003B05D5">
        <w:rPr>
          <w:rFonts w:ascii="Times New Roman" w:hAnsi="Times New Roman"/>
          <w:sz w:val="24"/>
          <w:szCs w:val="24"/>
        </w:rPr>
        <w:t>и</w:t>
      </w:r>
      <w:r w:rsidRPr="003B05D5">
        <w:rPr>
          <w:rFonts w:ascii="Times New Roman" w:hAnsi="Times New Roman"/>
          <w:sz w:val="24"/>
          <w:szCs w:val="24"/>
        </w:rPr>
        <w:t xml:space="preserve">ции Отечества. Интонации музыкальные и речевые. Сходство и различие. </w:t>
      </w:r>
      <w:proofErr w:type="spellStart"/>
      <w:r w:rsidRPr="003B05D5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05D5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. </w:t>
      </w:r>
      <w:r w:rsidRPr="003B05D5">
        <w:rPr>
          <w:rFonts w:ascii="Times New Roman" w:hAnsi="Times New Roman"/>
          <w:i/>
          <w:sz w:val="24"/>
          <w:szCs w:val="24"/>
        </w:rPr>
        <w:t>Солдатская песня. Патриотическая тема в ру</w:t>
      </w:r>
      <w:r w:rsidRPr="003B05D5">
        <w:rPr>
          <w:rFonts w:ascii="Times New Roman" w:hAnsi="Times New Roman"/>
          <w:i/>
          <w:sz w:val="24"/>
          <w:szCs w:val="24"/>
        </w:rPr>
        <w:t>с</w:t>
      </w:r>
      <w:r w:rsidRPr="003B05D5">
        <w:rPr>
          <w:rFonts w:ascii="Times New Roman" w:hAnsi="Times New Roman"/>
          <w:i/>
          <w:sz w:val="24"/>
          <w:szCs w:val="24"/>
        </w:rPr>
        <w:t xml:space="preserve">ских народных песнях. Образы защитников Отечества в различных жанрах музыки. 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        </w:t>
      </w:r>
      <w:r w:rsidRPr="003B05D5">
        <w:rPr>
          <w:rFonts w:ascii="Times New Roman" w:hAnsi="Times New Roman"/>
          <w:b/>
          <w:i/>
          <w:sz w:val="24"/>
          <w:szCs w:val="24"/>
        </w:rPr>
        <w:t>Урок 4.</w:t>
      </w:r>
      <w:r w:rsidRPr="003B05D5">
        <w:rPr>
          <w:rFonts w:ascii="Times New Roman" w:hAnsi="Times New Roman"/>
          <w:sz w:val="24"/>
          <w:szCs w:val="24"/>
        </w:rPr>
        <w:t xml:space="preserve"> </w:t>
      </w:r>
      <w:r w:rsidRPr="003B05D5">
        <w:rPr>
          <w:rFonts w:ascii="Times New Roman" w:hAnsi="Times New Roman"/>
          <w:b/>
          <w:sz w:val="24"/>
          <w:szCs w:val="24"/>
        </w:rPr>
        <w:t>Кантата Прокофьева «Александр Невский».</w:t>
      </w:r>
      <w:r w:rsidRPr="003B05D5">
        <w:rPr>
          <w:rFonts w:ascii="Times New Roman" w:hAnsi="Times New Roman"/>
          <w:sz w:val="24"/>
          <w:szCs w:val="24"/>
        </w:rPr>
        <w:t xml:space="preserve"> Обобщенное представление исторического прошлого в музыкальных образах. Народная и профессиональная музыка. Кантата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С.С.Прокофьева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 «Александр Невский».</w:t>
      </w:r>
      <w:r w:rsidRPr="003B05D5">
        <w:rPr>
          <w:rFonts w:ascii="Times New Roman" w:hAnsi="Times New Roman"/>
          <w:sz w:val="24"/>
          <w:szCs w:val="24"/>
        </w:rPr>
        <w:t xml:space="preserve"> </w:t>
      </w:r>
      <w:r w:rsidRPr="003B05D5">
        <w:rPr>
          <w:rFonts w:ascii="Times New Roman" w:hAnsi="Times New Roman"/>
          <w:i/>
          <w:sz w:val="24"/>
          <w:szCs w:val="24"/>
        </w:rPr>
        <w:t xml:space="preserve">Образы защитников Отечества в различных жанрах музыки. 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 xml:space="preserve">        </w:t>
      </w:r>
      <w:r w:rsidRPr="003B05D5">
        <w:rPr>
          <w:rFonts w:ascii="Times New Roman" w:hAnsi="Times New Roman"/>
          <w:b/>
          <w:i/>
          <w:sz w:val="24"/>
          <w:szCs w:val="24"/>
        </w:rPr>
        <w:t>Урок 5</w:t>
      </w:r>
      <w:r w:rsidRPr="003B05D5">
        <w:rPr>
          <w:rFonts w:ascii="Times New Roman" w:hAnsi="Times New Roman"/>
          <w:i/>
          <w:sz w:val="24"/>
          <w:szCs w:val="24"/>
        </w:rPr>
        <w:t>.</w:t>
      </w:r>
      <w:r w:rsidRPr="003B05D5">
        <w:rPr>
          <w:rFonts w:ascii="Times New Roman" w:hAnsi="Times New Roman"/>
          <w:sz w:val="24"/>
          <w:szCs w:val="24"/>
        </w:rPr>
        <w:t xml:space="preserve"> </w:t>
      </w:r>
      <w:r w:rsidRPr="003B05D5">
        <w:rPr>
          <w:rFonts w:ascii="Times New Roman" w:hAnsi="Times New Roman"/>
          <w:b/>
          <w:sz w:val="24"/>
          <w:szCs w:val="24"/>
        </w:rPr>
        <w:t xml:space="preserve">Опера «Иван Сусанин». </w:t>
      </w:r>
      <w:r w:rsidRPr="003B05D5">
        <w:rPr>
          <w:rFonts w:ascii="Times New Roman" w:hAnsi="Times New Roman"/>
          <w:sz w:val="24"/>
          <w:szCs w:val="24"/>
        </w:rPr>
        <w:t>Обобщенное представление исторического прошлого в музыкальных образах. Сочинения отечественных ко</w:t>
      </w:r>
      <w:r w:rsidRPr="003B05D5">
        <w:rPr>
          <w:rFonts w:ascii="Times New Roman" w:hAnsi="Times New Roman"/>
          <w:sz w:val="24"/>
          <w:szCs w:val="24"/>
        </w:rPr>
        <w:t>м</w:t>
      </w:r>
      <w:r w:rsidRPr="003B05D5">
        <w:rPr>
          <w:rFonts w:ascii="Times New Roman" w:hAnsi="Times New Roman"/>
          <w:sz w:val="24"/>
          <w:szCs w:val="24"/>
        </w:rPr>
        <w:t xml:space="preserve">позиторов о Родине. Интонация как внутреннее озвученное состояние, выражение эмоций и отражение мыслей. </w:t>
      </w:r>
      <w:r w:rsidRPr="003B05D5">
        <w:rPr>
          <w:rFonts w:ascii="Times New Roman" w:hAnsi="Times New Roman"/>
          <w:i/>
          <w:sz w:val="24"/>
          <w:szCs w:val="24"/>
        </w:rPr>
        <w:t>Образ защитника Отечества в оп</w:t>
      </w:r>
      <w:r w:rsidRPr="003B05D5">
        <w:rPr>
          <w:rFonts w:ascii="Times New Roman" w:hAnsi="Times New Roman"/>
          <w:i/>
          <w:sz w:val="24"/>
          <w:szCs w:val="24"/>
        </w:rPr>
        <w:t>е</w:t>
      </w:r>
      <w:r w:rsidRPr="003B05D5">
        <w:rPr>
          <w:rFonts w:ascii="Times New Roman" w:hAnsi="Times New Roman"/>
          <w:i/>
          <w:sz w:val="24"/>
          <w:szCs w:val="24"/>
        </w:rPr>
        <w:t xml:space="preserve">ре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М.И.Глинки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 «Иван Сусанин».  </w:t>
      </w:r>
    </w:p>
    <w:p w:rsidR="003B05D5" w:rsidRDefault="003B05D5" w:rsidP="003B05D5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Тема раздела: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«День, полный событий»</w:t>
      </w:r>
      <w:r w:rsidRPr="003B05D5">
        <w:rPr>
          <w:rFonts w:ascii="Times New Roman" w:hAnsi="Times New Roman"/>
          <w:b/>
          <w:sz w:val="24"/>
          <w:szCs w:val="24"/>
        </w:rPr>
        <w:t xml:space="preserve"> (4 ч.)</w:t>
      </w:r>
    </w:p>
    <w:p w:rsidR="003B05D5" w:rsidRPr="003B05D5" w:rsidRDefault="003B05D5" w:rsidP="003B05D5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        </w:t>
      </w:r>
      <w:r w:rsidRPr="003B05D5">
        <w:rPr>
          <w:rFonts w:ascii="Times New Roman" w:hAnsi="Times New Roman"/>
          <w:b/>
          <w:i/>
          <w:sz w:val="24"/>
          <w:szCs w:val="24"/>
        </w:rPr>
        <w:t>Урок 6</w:t>
      </w:r>
      <w:r w:rsidRPr="003B05D5">
        <w:rPr>
          <w:rFonts w:ascii="Times New Roman" w:hAnsi="Times New Roman"/>
          <w:b/>
          <w:sz w:val="24"/>
          <w:szCs w:val="24"/>
        </w:rPr>
        <w:t xml:space="preserve">. Образы природы в музыке. Утро. </w:t>
      </w:r>
      <w:r w:rsidRPr="003B05D5">
        <w:rPr>
          <w:rFonts w:ascii="Times New Roman" w:hAnsi="Times New Roman"/>
          <w:sz w:val="24"/>
          <w:szCs w:val="24"/>
        </w:rPr>
        <w:t xml:space="preserve"> Звучание окружающей жизни, природы, настроений, чувств и характера человека. </w:t>
      </w:r>
      <w:proofErr w:type="spellStart"/>
      <w:r w:rsidRPr="003B05D5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3B05D5">
        <w:rPr>
          <w:rFonts w:ascii="Times New Roman" w:hAnsi="Times New Roman"/>
          <w:sz w:val="24"/>
          <w:szCs w:val="24"/>
        </w:rPr>
        <w:t>. В</w:t>
      </w:r>
      <w:r w:rsidRPr="003B05D5">
        <w:rPr>
          <w:rFonts w:ascii="Times New Roman" w:hAnsi="Times New Roman"/>
          <w:sz w:val="24"/>
          <w:szCs w:val="24"/>
        </w:rPr>
        <w:t>ы</w:t>
      </w:r>
      <w:r w:rsidRPr="003B05D5">
        <w:rPr>
          <w:rFonts w:ascii="Times New Roman" w:hAnsi="Times New Roman"/>
          <w:sz w:val="24"/>
          <w:szCs w:val="24"/>
        </w:rPr>
        <w:t xml:space="preserve">разительность и изобразительность </w:t>
      </w:r>
      <w:r w:rsidRPr="003B05D5">
        <w:rPr>
          <w:rFonts w:ascii="Times New Roman" w:hAnsi="Times New Roman"/>
          <w:i/>
          <w:sz w:val="24"/>
          <w:szCs w:val="24"/>
        </w:rPr>
        <w:t xml:space="preserve">в музыкальных произведениях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 «Утренняя молитва» и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 «Утро». </w:t>
      </w: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i/>
          <w:sz w:val="24"/>
          <w:szCs w:val="24"/>
        </w:rPr>
        <w:t xml:space="preserve">        </w:t>
      </w:r>
      <w:r w:rsidRPr="003B05D5">
        <w:rPr>
          <w:rFonts w:ascii="Times New Roman" w:hAnsi="Times New Roman"/>
          <w:b/>
          <w:i/>
          <w:sz w:val="24"/>
          <w:szCs w:val="24"/>
        </w:rPr>
        <w:t>Урок 7.</w:t>
      </w:r>
      <w:r w:rsidRPr="003B05D5">
        <w:rPr>
          <w:rFonts w:ascii="Times New Roman" w:hAnsi="Times New Roman"/>
          <w:sz w:val="24"/>
          <w:szCs w:val="24"/>
        </w:rPr>
        <w:t xml:space="preserve"> </w:t>
      </w:r>
      <w:r w:rsidRPr="003B05D5">
        <w:rPr>
          <w:rFonts w:ascii="Times New Roman" w:hAnsi="Times New Roman"/>
          <w:b/>
          <w:sz w:val="24"/>
          <w:szCs w:val="24"/>
        </w:rPr>
        <w:t>Портрет в музыке. В каждой интонации спрятан человек.</w:t>
      </w:r>
      <w:r w:rsidRPr="003B05D5">
        <w:rPr>
          <w:rFonts w:ascii="Times New Roman" w:hAnsi="Times New Roman"/>
          <w:sz w:val="24"/>
          <w:szCs w:val="24"/>
        </w:rPr>
        <w:t xml:space="preserve"> Выразительность и изобразительность в музыке. Интонация как внутре</w:t>
      </w:r>
      <w:r w:rsidRPr="003B05D5">
        <w:rPr>
          <w:rFonts w:ascii="Times New Roman" w:hAnsi="Times New Roman"/>
          <w:sz w:val="24"/>
          <w:szCs w:val="24"/>
        </w:rPr>
        <w:t>н</w:t>
      </w:r>
      <w:r w:rsidRPr="003B05D5">
        <w:rPr>
          <w:rFonts w:ascii="Times New Roman" w:hAnsi="Times New Roman"/>
          <w:sz w:val="24"/>
          <w:szCs w:val="24"/>
        </w:rPr>
        <w:t xml:space="preserve">нее озвученное состояние, выражение эмоций и отражение мыслей. </w:t>
      </w:r>
      <w:r w:rsidRPr="003B05D5">
        <w:rPr>
          <w:rFonts w:ascii="Times New Roman" w:hAnsi="Times New Roman"/>
          <w:i/>
          <w:sz w:val="24"/>
          <w:szCs w:val="24"/>
        </w:rPr>
        <w:t>Портрет в музыке.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        </w:t>
      </w:r>
      <w:r w:rsidRPr="003B05D5">
        <w:rPr>
          <w:rFonts w:ascii="Times New Roman" w:hAnsi="Times New Roman"/>
          <w:b/>
          <w:i/>
          <w:sz w:val="24"/>
          <w:szCs w:val="24"/>
        </w:rPr>
        <w:t>Урок 8.</w:t>
      </w:r>
      <w:r w:rsidRPr="003B05D5">
        <w:rPr>
          <w:rFonts w:ascii="Times New Roman" w:hAnsi="Times New Roman"/>
          <w:b/>
          <w:sz w:val="24"/>
          <w:szCs w:val="24"/>
        </w:rPr>
        <w:t xml:space="preserve"> «В детской». Игры и игрушки. На прогулке. Вечер. </w:t>
      </w:r>
      <w:r w:rsidRPr="003B05D5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</w:t>
      </w:r>
      <w:r w:rsidRPr="003B05D5">
        <w:rPr>
          <w:rFonts w:ascii="Times New Roman" w:hAnsi="Times New Roman"/>
          <w:i/>
          <w:sz w:val="24"/>
          <w:szCs w:val="24"/>
        </w:rPr>
        <w:t>Интонационная выразител</w:t>
      </w:r>
      <w:r w:rsidRPr="003B05D5">
        <w:rPr>
          <w:rFonts w:ascii="Times New Roman" w:hAnsi="Times New Roman"/>
          <w:i/>
          <w:sz w:val="24"/>
          <w:szCs w:val="24"/>
        </w:rPr>
        <w:t>ь</w:t>
      </w:r>
      <w:r w:rsidRPr="003B05D5">
        <w:rPr>
          <w:rFonts w:ascii="Times New Roman" w:hAnsi="Times New Roman"/>
          <w:i/>
          <w:sz w:val="24"/>
          <w:szCs w:val="24"/>
        </w:rPr>
        <w:t xml:space="preserve">ность. Детская тема в произведениях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М.П.Мусоргского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. 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Урок 9.</w:t>
      </w:r>
      <w:r w:rsidRPr="003B05D5">
        <w:rPr>
          <w:rFonts w:ascii="Times New Roman" w:hAnsi="Times New Roman"/>
          <w:b/>
          <w:sz w:val="24"/>
          <w:szCs w:val="24"/>
        </w:rPr>
        <w:t xml:space="preserve"> Обобщающий  урок  1 четверти. </w:t>
      </w:r>
      <w:r w:rsidRPr="003B05D5">
        <w:rPr>
          <w:rFonts w:ascii="Times New Roman" w:hAnsi="Times New Roman"/>
          <w:i/>
          <w:sz w:val="24"/>
          <w:szCs w:val="24"/>
        </w:rPr>
        <w:t>Обобщение музыкальных впечатлений третьеклассников за 1 четверть. Накопление учащимися слух</w:t>
      </w:r>
      <w:r w:rsidRPr="003B05D5">
        <w:rPr>
          <w:rFonts w:ascii="Times New Roman" w:hAnsi="Times New Roman"/>
          <w:i/>
          <w:sz w:val="24"/>
          <w:szCs w:val="24"/>
        </w:rPr>
        <w:t>о</w:t>
      </w:r>
      <w:r w:rsidRPr="003B05D5">
        <w:rPr>
          <w:rFonts w:ascii="Times New Roman" w:hAnsi="Times New Roman"/>
          <w:i/>
          <w:sz w:val="24"/>
          <w:szCs w:val="24"/>
        </w:rPr>
        <w:t>вого интонационно-стилевого опыта через знакомство с особенностями музыкальной речи композиторов (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С.Прокофьева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М.Мусоргского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). </w:t>
      </w: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B05D5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B05D5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3B05D5">
        <w:rPr>
          <w:rFonts w:ascii="Times New Roman" w:hAnsi="Times New Roman"/>
          <w:b/>
          <w:sz w:val="24"/>
          <w:szCs w:val="24"/>
        </w:rPr>
        <w:t xml:space="preserve">  (7 часов)</w:t>
      </w: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Тема раздела: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«О России петь – что стремиться в храм»</w:t>
      </w:r>
      <w:r w:rsidRPr="003B05D5">
        <w:rPr>
          <w:rFonts w:ascii="Times New Roman" w:hAnsi="Times New Roman"/>
          <w:b/>
          <w:sz w:val="24"/>
          <w:szCs w:val="24"/>
        </w:rPr>
        <w:t xml:space="preserve"> (4 ч.)</w:t>
      </w: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 Урок 10.</w:t>
      </w:r>
      <w:r w:rsidRPr="003B05D5">
        <w:rPr>
          <w:rFonts w:ascii="Times New Roman" w:hAnsi="Times New Roman"/>
          <w:b/>
          <w:sz w:val="24"/>
          <w:szCs w:val="24"/>
        </w:rPr>
        <w:t xml:space="preserve"> Древнейшая песнь материнства  «Радуйся, Мария!»  </w:t>
      </w:r>
      <w:r w:rsidRPr="003B05D5">
        <w:rPr>
          <w:rFonts w:ascii="Times New Roman" w:hAnsi="Times New Roman"/>
          <w:i/>
          <w:sz w:val="24"/>
          <w:szCs w:val="24"/>
        </w:rPr>
        <w:t>Введение учащихся в художественные образы духовной музыки. Музыка рел</w:t>
      </w:r>
      <w:r w:rsidRPr="003B05D5">
        <w:rPr>
          <w:rFonts w:ascii="Times New Roman" w:hAnsi="Times New Roman"/>
          <w:i/>
          <w:sz w:val="24"/>
          <w:szCs w:val="24"/>
        </w:rPr>
        <w:t>и</w:t>
      </w:r>
      <w:r w:rsidRPr="003B05D5">
        <w:rPr>
          <w:rFonts w:ascii="Times New Roman" w:hAnsi="Times New Roman"/>
          <w:i/>
          <w:sz w:val="24"/>
          <w:szCs w:val="24"/>
        </w:rPr>
        <w:t xml:space="preserve">гиозной традиции. </w:t>
      </w:r>
      <w:r w:rsidRPr="003B05D5">
        <w:rPr>
          <w:rFonts w:ascii="Times New Roman" w:hAnsi="Times New Roman"/>
          <w:sz w:val="24"/>
          <w:szCs w:val="24"/>
        </w:rPr>
        <w:lastRenderedPageBreak/>
        <w:t xml:space="preserve">Интонационно-образная природа музыкального искусства. Духовная музыка в творчестве композиторов. </w:t>
      </w:r>
      <w:r w:rsidRPr="003B05D5">
        <w:rPr>
          <w:rFonts w:ascii="Times New Roman" w:hAnsi="Times New Roman"/>
          <w:i/>
          <w:sz w:val="24"/>
          <w:szCs w:val="24"/>
        </w:rPr>
        <w:t>Образ матери в музыке, поэзии, изобразительном искусстве.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 Урок 11. </w:t>
      </w:r>
      <w:r w:rsidRPr="003B05D5">
        <w:rPr>
          <w:rFonts w:ascii="Times New Roman" w:hAnsi="Times New Roman"/>
          <w:b/>
          <w:sz w:val="24"/>
          <w:szCs w:val="24"/>
        </w:rPr>
        <w:t xml:space="preserve">Образ матери в музыке, поэзии, </w:t>
      </w:r>
      <w:proofErr w:type="gramStart"/>
      <w:r w:rsidRPr="003B05D5">
        <w:rPr>
          <w:rFonts w:ascii="Times New Roman" w:hAnsi="Times New Roman"/>
          <w:b/>
          <w:sz w:val="24"/>
          <w:szCs w:val="24"/>
        </w:rPr>
        <w:t>ИЗО</w:t>
      </w:r>
      <w:proofErr w:type="gramEnd"/>
      <w:r w:rsidRPr="003B05D5">
        <w:rPr>
          <w:rFonts w:ascii="Times New Roman" w:hAnsi="Times New Roman"/>
          <w:b/>
          <w:sz w:val="24"/>
          <w:szCs w:val="24"/>
        </w:rPr>
        <w:t xml:space="preserve">. </w:t>
      </w:r>
      <w:r w:rsidRPr="003B05D5">
        <w:rPr>
          <w:rFonts w:ascii="Times New Roman" w:hAnsi="Times New Roman"/>
          <w:b/>
          <w:i/>
          <w:sz w:val="24"/>
          <w:szCs w:val="24"/>
        </w:rPr>
        <w:t>Р/К</w:t>
      </w:r>
      <w:r w:rsidRPr="003B05D5">
        <w:rPr>
          <w:rFonts w:ascii="Times New Roman" w:hAnsi="Times New Roman"/>
          <w:b/>
          <w:sz w:val="24"/>
          <w:szCs w:val="24"/>
        </w:rPr>
        <w:t xml:space="preserve"> 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Образы матери у татарского </w:t>
      </w:r>
      <w:proofErr w:type="spellStart"/>
      <w:r w:rsidRPr="003B05D5">
        <w:rPr>
          <w:rFonts w:ascii="Times New Roman" w:hAnsi="Times New Roman"/>
          <w:b/>
          <w:i/>
          <w:sz w:val="24"/>
          <w:szCs w:val="24"/>
        </w:rPr>
        <w:t>народа</w:t>
      </w:r>
      <w:proofErr w:type="gramStart"/>
      <w:r w:rsidRPr="003B05D5">
        <w:rPr>
          <w:rFonts w:ascii="Times New Roman" w:hAnsi="Times New Roman"/>
          <w:b/>
          <w:i/>
          <w:sz w:val="24"/>
          <w:szCs w:val="24"/>
        </w:rPr>
        <w:t>.</w:t>
      </w:r>
      <w:r w:rsidRPr="003B05D5">
        <w:rPr>
          <w:rFonts w:ascii="Times New Roman" w:hAnsi="Times New Roman"/>
          <w:sz w:val="24"/>
          <w:szCs w:val="24"/>
        </w:rPr>
        <w:t>И</w:t>
      </w:r>
      <w:proofErr w:type="gramEnd"/>
      <w:r w:rsidRPr="003B05D5">
        <w:rPr>
          <w:rFonts w:ascii="Times New Roman" w:hAnsi="Times New Roman"/>
          <w:sz w:val="24"/>
          <w:szCs w:val="24"/>
        </w:rPr>
        <w:t>нтонационно</w:t>
      </w:r>
      <w:proofErr w:type="spellEnd"/>
      <w:r w:rsidRPr="003B05D5">
        <w:rPr>
          <w:rFonts w:ascii="Times New Roman" w:hAnsi="Times New Roman"/>
          <w:sz w:val="24"/>
          <w:szCs w:val="24"/>
        </w:rPr>
        <w:t>-образная природа музыкального и</w:t>
      </w:r>
      <w:r w:rsidRPr="003B05D5">
        <w:rPr>
          <w:rFonts w:ascii="Times New Roman" w:hAnsi="Times New Roman"/>
          <w:sz w:val="24"/>
          <w:szCs w:val="24"/>
        </w:rPr>
        <w:t>с</w:t>
      </w:r>
      <w:r w:rsidRPr="003B05D5">
        <w:rPr>
          <w:rFonts w:ascii="Times New Roman" w:hAnsi="Times New Roman"/>
          <w:sz w:val="24"/>
          <w:szCs w:val="24"/>
        </w:rPr>
        <w:t xml:space="preserve">кусства. Духовная музыка в творчестве композиторов. </w:t>
      </w:r>
      <w:r w:rsidRPr="003B05D5">
        <w:rPr>
          <w:rFonts w:ascii="Times New Roman" w:hAnsi="Times New Roman"/>
          <w:i/>
          <w:sz w:val="24"/>
          <w:szCs w:val="24"/>
        </w:rPr>
        <w:t>Образ матери в музыке, поэзии, изобразительном искусстве.</w:t>
      </w:r>
    </w:p>
    <w:p w:rsidR="003B05D5" w:rsidRDefault="003B05D5" w:rsidP="003B05D5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Урок 12.</w:t>
      </w:r>
      <w:r w:rsidRPr="003B05D5">
        <w:rPr>
          <w:rFonts w:ascii="Times New Roman" w:hAnsi="Times New Roman"/>
          <w:b/>
          <w:sz w:val="24"/>
          <w:szCs w:val="24"/>
        </w:rPr>
        <w:t xml:space="preserve"> Образ праздника в искусстве. </w:t>
      </w:r>
      <w:r w:rsidRPr="003B05D5">
        <w:rPr>
          <w:rFonts w:ascii="Times New Roman" w:hAnsi="Times New Roman"/>
          <w:i/>
          <w:sz w:val="24"/>
          <w:szCs w:val="24"/>
        </w:rPr>
        <w:t xml:space="preserve">Праздник Сабантуй!. </w:t>
      </w:r>
      <w:r w:rsidRPr="003B05D5">
        <w:rPr>
          <w:rFonts w:ascii="Times New Roman" w:hAnsi="Times New Roman"/>
          <w:b/>
          <w:i/>
          <w:sz w:val="24"/>
          <w:szCs w:val="24"/>
        </w:rPr>
        <w:t>Р/К</w:t>
      </w:r>
      <w:r w:rsidRPr="003B05D5">
        <w:rPr>
          <w:rFonts w:ascii="Times New Roman" w:hAnsi="Times New Roman"/>
          <w:i/>
          <w:sz w:val="24"/>
          <w:szCs w:val="24"/>
        </w:rPr>
        <w:t xml:space="preserve"> Традиции и обычаи  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праздника</w:t>
      </w:r>
      <w:proofErr w:type="gramStart"/>
      <w:r w:rsidRPr="003B05D5">
        <w:rPr>
          <w:rFonts w:ascii="Times New Roman" w:hAnsi="Times New Roman"/>
          <w:i/>
          <w:sz w:val="24"/>
          <w:szCs w:val="24"/>
        </w:rPr>
        <w:t>.</w:t>
      </w:r>
      <w:r w:rsidRPr="003B05D5">
        <w:rPr>
          <w:rFonts w:ascii="Times New Roman" w:hAnsi="Times New Roman"/>
          <w:sz w:val="24"/>
          <w:szCs w:val="24"/>
        </w:rPr>
        <w:t>Н</w:t>
      </w:r>
      <w:proofErr w:type="gramEnd"/>
      <w:r w:rsidRPr="003B05D5">
        <w:rPr>
          <w:rFonts w:ascii="Times New Roman" w:hAnsi="Times New Roman"/>
          <w:sz w:val="24"/>
          <w:szCs w:val="24"/>
        </w:rPr>
        <w:t>ародные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 музыкальные традиции Отечества. Духовная музыка в творчестве композиторов.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    </w:t>
      </w:r>
    </w:p>
    <w:p w:rsidR="003B05D5" w:rsidRPr="003B05D5" w:rsidRDefault="003B05D5" w:rsidP="003B05D5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 Урок 13.</w:t>
      </w:r>
      <w:r w:rsidRPr="003B05D5">
        <w:rPr>
          <w:rFonts w:ascii="Times New Roman" w:hAnsi="Times New Roman"/>
          <w:b/>
          <w:sz w:val="24"/>
          <w:szCs w:val="24"/>
        </w:rPr>
        <w:t xml:space="preserve"> Святые  земли Русской. Княгиня Ольга. Князь Владимир.</w:t>
      </w:r>
      <w:r w:rsidRPr="003B05D5">
        <w:rPr>
          <w:rFonts w:ascii="Times New Roman" w:hAnsi="Times New Roman"/>
          <w:sz w:val="24"/>
          <w:szCs w:val="24"/>
        </w:rPr>
        <w:t xml:space="preserve"> Народная и профессиональная музыка. Духовная музыка в творчестве композиторов. </w:t>
      </w:r>
      <w:r w:rsidRPr="003B05D5">
        <w:rPr>
          <w:rFonts w:ascii="Times New Roman" w:hAnsi="Times New Roman"/>
          <w:i/>
          <w:sz w:val="24"/>
          <w:szCs w:val="24"/>
        </w:rPr>
        <w:t xml:space="preserve">Святые земли Русской. </w:t>
      </w:r>
    </w:p>
    <w:p w:rsid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Тема раздела: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</w:t>
      </w:r>
      <w:r w:rsidRPr="003B05D5">
        <w:rPr>
          <w:rFonts w:ascii="Times New Roman" w:hAnsi="Times New Roman"/>
          <w:b/>
          <w:sz w:val="24"/>
          <w:szCs w:val="24"/>
        </w:rPr>
        <w:t xml:space="preserve"> (3 ч.)</w:t>
      </w: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 xml:space="preserve">       </w:t>
      </w:r>
      <w:r w:rsidRPr="003B05D5">
        <w:rPr>
          <w:rFonts w:ascii="Times New Roman" w:hAnsi="Times New Roman"/>
          <w:b/>
          <w:i/>
          <w:sz w:val="24"/>
          <w:szCs w:val="24"/>
        </w:rPr>
        <w:t>Урок 14.</w:t>
      </w:r>
      <w:r w:rsidRPr="003B05D5">
        <w:rPr>
          <w:rFonts w:ascii="Times New Roman" w:hAnsi="Times New Roman"/>
          <w:b/>
          <w:sz w:val="24"/>
          <w:szCs w:val="24"/>
        </w:rPr>
        <w:t xml:space="preserve"> «Настрою гусли на старинный лад» (былины).  Былина о Садко и Морском царе.</w:t>
      </w:r>
      <w:r w:rsidRPr="003B05D5">
        <w:rPr>
          <w:rFonts w:ascii="Times New Roman" w:hAnsi="Times New Roman"/>
          <w:sz w:val="24"/>
          <w:szCs w:val="24"/>
        </w:rPr>
        <w:t xml:space="preserve"> Музыкальный и поэтический фольклор России. Народные музыкальные традиции Отечества. Наблюдение народного творчества. </w:t>
      </w:r>
      <w:r w:rsidRPr="003B05D5">
        <w:rPr>
          <w:rFonts w:ascii="Times New Roman" w:hAnsi="Times New Roman"/>
          <w:i/>
          <w:sz w:val="24"/>
          <w:szCs w:val="24"/>
        </w:rPr>
        <w:t>Жанр былины.</w:t>
      </w: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i/>
          <w:sz w:val="24"/>
          <w:szCs w:val="24"/>
        </w:rPr>
        <w:t xml:space="preserve">       </w:t>
      </w:r>
      <w:r w:rsidRPr="003B05D5">
        <w:rPr>
          <w:rFonts w:ascii="Times New Roman" w:hAnsi="Times New Roman"/>
          <w:b/>
          <w:i/>
          <w:sz w:val="24"/>
          <w:szCs w:val="24"/>
        </w:rPr>
        <w:t>Урок 15.</w:t>
      </w:r>
      <w:r w:rsidRPr="003B05D5">
        <w:rPr>
          <w:rFonts w:ascii="Times New Roman" w:hAnsi="Times New Roman"/>
          <w:b/>
          <w:sz w:val="24"/>
          <w:szCs w:val="24"/>
        </w:rPr>
        <w:t xml:space="preserve"> Певцы русской старины.  «Лель, мой Лель…»</w:t>
      </w:r>
      <w:r w:rsidRPr="003B05D5">
        <w:rPr>
          <w:rFonts w:ascii="Times New Roman" w:hAnsi="Times New Roman"/>
          <w:sz w:val="24"/>
          <w:szCs w:val="24"/>
        </w:rPr>
        <w:t xml:space="preserve"> Музыкальный и поэтический фольклор России. Народная и профессиональная муз</w:t>
      </w:r>
      <w:r w:rsidRPr="003B05D5">
        <w:rPr>
          <w:rFonts w:ascii="Times New Roman" w:hAnsi="Times New Roman"/>
          <w:sz w:val="24"/>
          <w:szCs w:val="24"/>
        </w:rPr>
        <w:t>ы</w:t>
      </w:r>
      <w:r w:rsidRPr="003B05D5">
        <w:rPr>
          <w:rFonts w:ascii="Times New Roman" w:hAnsi="Times New Roman"/>
          <w:sz w:val="24"/>
          <w:szCs w:val="24"/>
        </w:rPr>
        <w:t>ка.</w:t>
      </w:r>
      <w:r w:rsidRPr="003B05D5">
        <w:rPr>
          <w:rFonts w:ascii="Times New Roman" w:hAnsi="Times New Roman"/>
          <w:i/>
          <w:sz w:val="24"/>
          <w:szCs w:val="24"/>
        </w:rPr>
        <w:t xml:space="preserve"> Певцы – гусляры. Образы былинных сказителей, народные традиции и обряды в музыке русских композиторов (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М.Глинки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Н.Римского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>-Корсакова).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Урок 16.</w:t>
      </w:r>
      <w:r w:rsidRPr="003B05D5">
        <w:rPr>
          <w:rFonts w:ascii="Times New Roman" w:hAnsi="Times New Roman"/>
          <w:b/>
          <w:sz w:val="24"/>
          <w:szCs w:val="24"/>
        </w:rPr>
        <w:t xml:space="preserve"> Обобщающий  урок 2 четверти.</w:t>
      </w:r>
      <w:r w:rsidRPr="003B05D5">
        <w:rPr>
          <w:rFonts w:ascii="Times New Roman" w:hAnsi="Times New Roman"/>
          <w:i/>
          <w:sz w:val="24"/>
          <w:szCs w:val="24"/>
        </w:rPr>
        <w:t xml:space="preserve"> Накопление и</w:t>
      </w:r>
      <w:r w:rsidRPr="003B05D5">
        <w:rPr>
          <w:rFonts w:ascii="Times New Roman" w:hAnsi="Times New Roman"/>
          <w:b/>
          <w:sz w:val="24"/>
          <w:szCs w:val="24"/>
        </w:rPr>
        <w:t xml:space="preserve"> </w:t>
      </w:r>
      <w:r w:rsidRPr="003B05D5">
        <w:rPr>
          <w:rFonts w:ascii="Times New Roman" w:hAnsi="Times New Roman"/>
          <w:i/>
          <w:sz w:val="24"/>
          <w:szCs w:val="24"/>
        </w:rPr>
        <w:t xml:space="preserve">обобщение музыкально-слуховых впечатлений третьеклассников за 2 четверть. </w:t>
      </w: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B05D5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3B05D5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3B05D5">
        <w:rPr>
          <w:rFonts w:ascii="Times New Roman" w:hAnsi="Times New Roman"/>
          <w:b/>
          <w:sz w:val="24"/>
          <w:szCs w:val="24"/>
        </w:rPr>
        <w:t xml:space="preserve">   (10 часов)</w:t>
      </w: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Тема раздела: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</w:t>
      </w:r>
      <w:r w:rsidRPr="003B05D5">
        <w:rPr>
          <w:rFonts w:ascii="Times New Roman" w:hAnsi="Times New Roman"/>
          <w:b/>
          <w:sz w:val="24"/>
          <w:szCs w:val="24"/>
        </w:rPr>
        <w:t xml:space="preserve"> (1 ч.)</w:t>
      </w: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Default="003B05D5" w:rsidP="003B05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Урок 17. </w:t>
      </w:r>
      <w:r w:rsidRPr="003B05D5">
        <w:rPr>
          <w:rFonts w:ascii="Times New Roman" w:hAnsi="Times New Roman"/>
          <w:b/>
          <w:sz w:val="24"/>
          <w:szCs w:val="24"/>
        </w:rPr>
        <w:t>Звучащие картины. «Прощание с Масленицей»</w:t>
      </w:r>
      <w:r w:rsidRPr="003B05D5">
        <w:rPr>
          <w:rFonts w:ascii="Times New Roman" w:hAnsi="Times New Roman"/>
          <w:sz w:val="24"/>
          <w:szCs w:val="24"/>
        </w:rPr>
        <w:t>. Музыкальный и поэтический фольклор России: обряды. Народная и профессионал</w:t>
      </w:r>
      <w:r w:rsidRPr="003B05D5">
        <w:rPr>
          <w:rFonts w:ascii="Times New Roman" w:hAnsi="Times New Roman"/>
          <w:sz w:val="24"/>
          <w:szCs w:val="24"/>
        </w:rPr>
        <w:t>ь</w:t>
      </w:r>
      <w:r w:rsidRPr="003B05D5">
        <w:rPr>
          <w:rFonts w:ascii="Times New Roman" w:hAnsi="Times New Roman"/>
          <w:sz w:val="24"/>
          <w:szCs w:val="24"/>
        </w:rPr>
        <w:t>ная музыка.</w:t>
      </w:r>
      <w:r w:rsidRPr="003B05D5">
        <w:rPr>
          <w:rFonts w:ascii="Times New Roman" w:hAnsi="Times New Roman"/>
          <w:i/>
          <w:sz w:val="24"/>
          <w:szCs w:val="24"/>
        </w:rPr>
        <w:t xml:space="preserve"> Народные традиции и обряды в музыке русского  композитора 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Н.Римского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>-Корсакова.</w:t>
      </w: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3B05D5" w:rsidRDefault="003B05D5" w:rsidP="003B05D5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Тема раздела: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«В музыкальном театре»</w:t>
      </w:r>
      <w:r w:rsidRPr="003B05D5">
        <w:rPr>
          <w:rFonts w:ascii="Times New Roman" w:hAnsi="Times New Roman"/>
          <w:b/>
          <w:sz w:val="24"/>
          <w:szCs w:val="24"/>
        </w:rPr>
        <w:t xml:space="preserve"> (6 ч.)</w:t>
      </w:r>
    </w:p>
    <w:p w:rsidR="003B05D5" w:rsidRPr="003B05D5" w:rsidRDefault="003B05D5" w:rsidP="003B05D5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      </w:t>
      </w:r>
      <w:r w:rsidRPr="003B05D5">
        <w:rPr>
          <w:rFonts w:ascii="Times New Roman" w:hAnsi="Times New Roman"/>
          <w:b/>
          <w:i/>
          <w:sz w:val="24"/>
          <w:szCs w:val="24"/>
        </w:rPr>
        <w:t>Урок 18.</w:t>
      </w:r>
      <w:r w:rsidRPr="003B05D5">
        <w:rPr>
          <w:rFonts w:ascii="Times New Roman" w:hAnsi="Times New Roman"/>
          <w:b/>
          <w:sz w:val="24"/>
          <w:szCs w:val="24"/>
        </w:rPr>
        <w:t xml:space="preserve"> Опера «Руслан и Людмила».</w:t>
      </w:r>
      <w:r w:rsidRPr="003B05D5">
        <w:rPr>
          <w:rFonts w:ascii="Times New Roman" w:hAnsi="Times New Roman"/>
          <w:sz w:val="24"/>
          <w:szCs w:val="24"/>
        </w:rPr>
        <w:t xml:space="preserve"> Опера. Музыкальное развитие в сопоставлении и столкновении человеческих чувств, тем, художестве</w:t>
      </w:r>
      <w:r w:rsidRPr="003B05D5">
        <w:rPr>
          <w:rFonts w:ascii="Times New Roman" w:hAnsi="Times New Roman"/>
          <w:sz w:val="24"/>
          <w:szCs w:val="24"/>
        </w:rPr>
        <w:t>н</w:t>
      </w:r>
      <w:r w:rsidRPr="003B05D5">
        <w:rPr>
          <w:rFonts w:ascii="Times New Roman" w:hAnsi="Times New Roman"/>
          <w:sz w:val="24"/>
          <w:szCs w:val="24"/>
        </w:rPr>
        <w:t xml:space="preserve">ных образов. Формы построения музыки как обобщенное выражение художественно-образного содержания произведения. Певческие голоса. </w:t>
      </w:r>
      <w:r w:rsidRPr="003B05D5">
        <w:rPr>
          <w:rFonts w:ascii="Times New Roman" w:hAnsi="Times New Roman"/>
          <w:i/>
          <w:sz w:val="24"/>
          <w:szCs w:val="24"/>
        </w:rPr>
        <w:t>Муз</w:t>
      </w:r>
      <w:r w:rsidRPr="003B05D5">
        <w:rPr>
          <w:rFonts w:ascii="Times New Roman" w:hAnsi="Times New Roman"/>
          <w:i/>
          <w:sz w:val="24"/>
          <w:szCs w:val="24"/>
        </w:rPr>
        <w:t>ы</w:t>
      </w:r>
      <w:r w:rsidRPr="003B05D5">
        <w:rPr>
          <w:rFonts w:ascii="Times New Roman" w:hAnsi="Times New Roman"/>
          <w:i/>
          <w:sz w:val="24"/>
          <w:szCs w:val="24"/>
        </w:rPr>
        <w:t xml:space="preserve">кальные темы-характеристики главных героев. Интонационно-образное развитие в опере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М.Глинки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 «Руслан и Людмила».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Урок 19.</w:t>
      </w:r>
      <w:r w:rsidRPr="003B05D5">
        <w:rPr>
          <w:rFonts w:ascii="Times New Roman" w:hAnsi="Times New Roman"/>
          <w:b/>
          <w:sz w:val="24"/>
          <w:szCs w:val="24"/>
        </w:rPr>
        <w:t xml:space="preserve"> Опера «Орфей и </w:t>
      </w:r>
      <w:proofErr w:type="spellStart"/>
      <w:r w:rsidRPr="003B05D5">
        <w:rPr>
          <w:rFonts w:ascii="Times New Roman" w:hAnsi="Times New Roman"/>
          <w:b/>
          <w:sz w:val="24"/>
          <w:szCs w:val="24"/>
        </w:rPr>
        <w:t>Эвридика</w:t>
      </w:r>
      <w:proofErr w:type="spellEnd"/>
      <w:r w:rsidRPr="003B05D5">
        <w:rPr>
          <w:rFonts w:ascii="Times New Roman" w:hAnsi="Times New Roman"/>
          <w:b/>
          <w:sz w:val="24"/>
          <w:szCs w:val="24"/>
        </w:rPr>
        <w:t>».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B05D5">
        <w:rPr>
          <w:rFonts w:ascii="Times New Roman" w:hAnsi="Times New Roman"/>
          <w:sz w:val="24"/>
          <w:szCs w:val="24"/>
        </w:rPr>
        <w:t>Опера. Музыкальное развитие в сопоставлении и столкновении человеческих чувств, тем, художестве</w:t>
      </w:r>
      <w:r w:rsidRPr="003B05D5">
        <w:rPr>
          <w:rFonts w:ascii="Times New Roman" w:hAnsi="Times New Roman"/>
          <w:sz w:val="24"/>
          <w:szCs w:val="24"/>
        </w:rPr>
        <w:t>н</w:t>
      </w:r>
      <w:r w:rsidRPr="003B05D5">
        <w:rPr>
          <w:rFonts w:ascii="Times New Roman" w:hAnsi="Times New Roman"/>
          <w:sz w:val="24"/>
          <w:szCs w:val="24"/>
        </w:rPr>
        <w:t>ных образов. Основные средства музыкальной выразительности.</w:t>
      </w:r>
      <w:r w:rsidRPr="003B05D5">
        <w:rPr>
          <w:rFonts w:ascii="Times New Roman" w:hAnsi="Times New Roman"/>
          <w:i/>
          <w:sz w:val="24"/>
          <w:szCs w:val="24"/>
        </w:rPr>
        <w:t xml:space="preserve"> Интонационно-образное развитие в опере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К.Глюка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 «Орфей и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Эвридика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>».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Урок 20.</w:t>
      </w:r>
      <w:r w:rsidRPr="003B05D5">
        <w:rPr>
          <w:rFonts w:ascii="Times New Roman" w:hAnsi="Times New Roman"/>
          <w:b/>
          <w:sz w:val="24"/>
          <w:szCs w:val="24"/>
        </w:rPr>
        <w:t xml:space="preserve"> Опера «Снегурочка». </w:t>
      </w:r>
      <w:r w:rsidRPr="003B05D5">
        <w:rPr>
          <w:rFonts w:ascii="Times New Roman" w:hAnsi="Times New Roman"/>
          <w:sz w:val="24"/>
          <w:szCs w:val="24"/>
        </w:rPr>
        <w:t>Интонация как внутренне озвученное состояние, выражение эмоций и отражений мыслей. Музыкальное разв</w:t>
      </w:r>
      <w:r w:rsidRPr="003B05D5">
        <w:rPr>
          <w:rFonts w:ascii="Times New Roman" w:hAnsi="Times New Roman"/>
          <w:sz w:val="24"/>
          <w:szCs w:val="24"/>
        </w:rPr>
        <w:t>и</w:t>
      </w:r>
      <w:r w:rsidRPr="003B05D5">
        <w:rPr>
          <w:rFonts w:ascii="Times New Roman" w:hAnsi="Times New Roman"/>
          <w:sz w:val="24"/>
          <w:szCs w:val="24"/>
        </w:rPr>
        <w:t>тие в сопоставлении и столкновении человеческих чувств, тем, художественных образов</w:t>
      </w:r>
      <w:r w:rsidRPr="003B05D5">
        <w:rPr>
          <w:rFonts w:ascii="Times New Roman" w:hAnsi="Times New Roman"/>
          <w:i/>
          <w:sz w:val="24"/>
          <w:szCs w:val="24"/>
        </w:rPr>
        <w:t>. Музыкальные темы-характеристики главных героев. И</w:t>
      </w:r>
      <w:r w:rsidRPr="003B05D5">
        <w:rPr>
          <w:rFonts w:ascii="Times New Roman" w:hAnsi="Times New Roman"/>
          <w:i/>
          <w:sz w:val="24"/>
          <w:szCs w:val="24"/>
        </w:rPr>
        <w:t>н</w:t>
      </w:r>
      <w:r w:rsidRPr="003B05D5">
        <w:rPr>
          <w:rFonts w:ascii="Times New Roman" w:hAnsi="Times New Roman"/>
          <w:i/>
          <w:sz w:val="24"/>
          <w:szCs w:val="24"/>
        </w:rPr>
        <w:t xml:space="preserve">тонационно-образное развитие в опере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Н.Римского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-Корсакова «Снегурочка» 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 Урок 21.</w:t>
      </w:r>
      <w:r w:rsidRPr="003B05D5">
        <w:rPr>
          <w:rFonts w:ascii="Times New Roman" w:hAnsi="Times New Roman"/>
          <w:b/>
          <w:sz w:val="24"/>
          <w:szCs w:val="24"/>
        </w:rPr>
        <w:t xml:space="preserve"> Опера «Садко».  «Океан – море синее».</w:t>
      </w:r>
      <w:r w:rsidRPr="003B05D5">
        <w:rPr>
          <w:rFonts w:ascii="Times New Roman" w:hAnsi="Times New Roman"/>
          <w:sz w:val="24"/>
          <w:szCs w:val="24"/>
        </w:rPr>
        <w:t xml:space="preserve"> 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</w:t>
      </w:r>
      <w:r w:rsidRPr="003B05D5">
        <w:rPr>
          <w:rFonts w:ascii="Times New Roman" w:hAnsi="Times New Roman"/>
          <w:i/>
          <w:sz w:val="24"/>
          <w:szCs w:val="24"/>
        </w:rPr>
        <w:t xml:space="preserve">. Музыкальные темы-характеристики главных героев. Интонационно-образное развитие в </w:t>
      </w:r>
      <w:r w:rsidRPr="003B05D5">
        <w:rPr>
          <w:rFonts w:ascii="Times New Roman" w:hAnsi="Times New Roman"/>
          <w:i/>
          <w:sz w:val="24"/>
          <w:szCs w:val="24"/>
        </w:rPr>
        <w:lastRenderedPageBreak/>
        <w:t xml:space="preserve">опере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Н.Римского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>-Корсакова «Снегурочка» и во вступлении к опере «Садко» «Океан – море с</w:t>
      </w:r>
      <w:r w:rsidRPr="003B05D5">
        <w:rPr>
          <w:rFonts w:ascii="Times New Roman" w:hAnsi="Times New Roman"/>
          <w:i/>
          <w:sz w:val="24"/>
          <w:szCs w:val="24"/>
        </w:rPr>
        <w:t>и</w:t>
      </w:r>
      <w:r w:rsidRPr="003B05D5">
        <w:rPr>
          <w:rFonts w:ascii="Times New Roman" w:hAnsi="Times New Roman"/>
          <w:i/>
          <w:sz w:val="24"/>
          <w:szCs w:val="24"/>
        </w:rPr>
        <w:t>нее».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 Урок 22. </w:t>
      </w:r>
      <w:r w:rsidRPr="003B05D5">
        <w:rPr>
          <w:rFonts w:ascii="Times New Roman" w:hAnsi="Times New Roman"/>
          <w:b/>
          <w:sz w:val="24"/>
          <w:szCs w:val="24"/>
        </w:rPr>
        <w:t>Балет «Спящая красавица».</w:t>
      </w:r>
      <w:r w:rsidRPr="003B05D5">
        <w:rPr>
          <w:rFonts w:ascii="Times New Roman" w:hAnsi="Times New Roman"/>
          <w:sz w:val="24"/>
          <w:szCs w:val="24"/>
        </w:rPr>
        <w:t xml:space="preserve"> Балет. Музыкальное развитие в сопоставлении и столкновении человеческих чувств, тем, художестве</w:t>
      </w:r>
      <w:r w:rsidRPr="003B05D5">
        <w:rPr>
          <w:rFonts w:ascii="Times New Roman" w:hAnsi="Times New Roman"/>
          <w:sz w:val="24"/>
          <w:szCs w:val="24"/>
        </w:rPr>
        <w:t>н</w:t>
      </w:r>
      <w:r w:rsidRPr="003B05D5">
        <w:rPr>
          <w:rFonts w:ascii="Times New Roman" w:hAnsi="Times New Roman"/>
          <w:sz w:val="24"/>
          <w:szCs w:val="24"/>
        </w:rPr>
        <w:t>ных образов</w:t>
      </w:r>
      <w:r w:rsidRPr="003B05D5">
        <w:rPr>
          <w:rFonts w:ascii="Times New Roman" w:hAnsi="Times New Roman"/>
          <w:i/>
          <w:sz w:val="24"/>
          <w:szCs w:val="24"/>
        </w:rPr>
        <w:t xml:space="preserve">. Интонационно-образное развитие в балете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П.И.Чайковского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 «Спящая красавица». Контраст.</w:t>
      </w:r>
    </w:p>
    <w:p w:rsidR="003B05D5" w:rsidRDefault="003B05D5" w:rsidP="003B05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 Урок 23.</w:t>
      </w:r>
      <w:r w:rsidRPr="003B05D5">
        <w:rPr>
          <w:rFonts w:ascii="Times New Roman" w:hAnsi="Times New Roman"/>
          <w:b/>
          <w:sz w:val="24"/>
          <w:szCs w:val="24"/>
        </w:rPr>
        <w:t xml:space="preserve">  В современных ритмах (мюзиклы). </w:t>
      </w:r>
      <w:r w:rsidRPr="003B05D5">
        <w:rPr>
          <w:rFonts w:ascii="Times New Roman" w:hAnsi="Times New Roman"/>
          <w:sz w:val="24"/>
          <w:szCs w:val="24"/>
        </w:rPr>
        <w:t>Обобщенное представление об основных образно-эмоциональных сферах музыки и многообр</w:t>
      </w:r>
      <w:r w:rsidRPr="003B05D5">
        <w:rPr>
          <w:rFonts w:ascii="Times New Roman" w:hAnsi="Times New Roman"/>
          <w:sz w:val="24"/>
          <w:szCs w:val="24"/>
        </w:rPr>
        <w:t>а</w:t>
      </w:r>
      <w:r w:rsidRPr="003B05D5">
        <w:rPr>
          <w:rFonts w:ascii="Times New Roman" w:hAnsi="Times New Roman"/>
          <w:sz w:val="24"/>
          <w:szCs w:val="24"/>
        </w:rPr>
        <w:t xml:space="preserve">зии музыкальных жанров. Мюзикл. </w:t>
      </w:r>
      <w:r w:rsidRPr="003B05D5">
        <w:rPr>
          <w:rFonts w:ascii="Times New Roman" w:hAnsi="Times New Roman"/>
          <w:i/>
          <w:sz w:val="24"/>
          <w:szCs w:val="24"/>
        </w:rPr>
        <w:t>Мюзикл как жанр легкой музыки.</w:t>
      </w: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Тема раздела: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«В концертном зале »</w:t>
      </w:r>
      <w:r w:rsidRPr="003B05D5">
        <w:rPr>
          <w:rFonts w:ascii="Times New Roman" w:hAnsi="Times New Roman"/>
          <w:b/>
          <w:sz w:val="24"/>
          <w:szCs w:val="24"/>
        </w:rPr>
        <w:t xml:space="preserve"> (3 ч.)</w:t>
      </w: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 Урок 24.</w:t>
      </w:r>
      <w:r w:rsidRPr="003B05D5">
        <w:rPr>
          <w:rFonts w:ascii="Times New Roman" w:hAnsi="Times New Roman"/>
          <w:b/>
          <w:sz w:val="24"/>
          <w:szCs w:val="24"/>
        </w:rPr>
        <w:t xml:space="preserve"> Музыкальное состязание (концерт)</w:t>
      </w:r>
      <w:r w:rsidRPr="003B05D5">
        <w:rPr>
          <w:rFonts w:ascii="Times New Roman" w:hAnsi="Times New Roman"/>
          <w:sz w:val="24"/>
          <w:szCs w:val="24"/>
        </w:rPr>
        <w:t xml:space="preserve">. Различные виды музыки: инструментальная.  Концерт. Композитор – исполнитель – слушатель. </w:t>
      </w:r>
      <w:r w:rsidRPr="003B05D5">
        <w:rPr>
          <w:rFonts w:ascii="Times New Roman" w:hAnsi="Times New Roman"/>
          <w:i/>
          <w:sz w:val="24"/>
          <w:szCs w:val="24"/>
        </w:rPr>
        <w:t>Жанр инструментального концерта.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 Урок 25.</w:t>
      </w:r>
      <w:r w:rsidRPr="003B05D5">
        <w:rPr>
          <w:rFonts w:ascii="Times New Roman" w:hAnsi="Times New Roman"/>
          <w:b/>
          <w:sz w:val="24"/>
          <w:szCs w:val="24"/>
        </w:rPr>
        <w:t xml:space="preserve"> Музыкальные инструменты (флейта). Звучащие картины.</w:t>
      </w:r>
      <w:r w:rsidRPr="003B05D5">
        <w:rPr>
          <w:rFonts w:ascii="Times New Roman" w:hAnsi="Times New Roman"/>
          <w:sz w:val="24"/>
          <w:szCs w:val="24"/>
        </w:rPr>
        <w:t xml:space="preserve"> Музыкальные инструменты. </w:t>
      </w:r>
      <w:r w:rsidRPr="003B05D5">
        <w:rPr>
          <w:rFonts w:ascii="Times New Roman" w:hAnsi="Times New Roman"/>
          <w:i/>
          <w:sz w:val="24"/>
          <w:szCs w:val="24"/>
        </w:rPr>
        <w:t xml:space="preserve">Выразительные возможности флейты. 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Урок 26.</w:t>
      </w:r>
      <w:r w:rsidRPr="003B05D5">
        <w:rPr>
          <w:rFonts w:ascii="Times New Roman" w:hAnsi="Times New Roman"/>
          <w:b/>
          <w:sz w:val="24"/>
          <w:szCs w:val="24"/>
        </w:rPr>
        <w:t xml:space="preserve"> Музыкальные инструменты (скрипка).</w:t>
      </w:r>
      <w:r w:rsidRPr="003B05D5">
        <w:rPr>
          <w:rFonts w:ascii="Times New Roman" w:hAnsi="Times New Roman"/>
          <w:sz w:val="24"/>
          <w:szCs w:val="24"/>
        </w:rPr>
        <w:t xml:space="preserve"> </w:t>
      </w:r>
      <w:r w:rsidRPr="003B05D5">
        <w:rPr>
          <w:rFonts w:ascii="Times New Roman" w:hAnsi="Times New Roman"/>
          <w:b/>
          <w:sz w:val="24"/>
          <w:szCs w:val="24"/>
        </w:rPr>
        <w:t>Обобщающий  урок 3 четверти</w:t>
      </w:r>
      <w:r w:rsidRPr="003B05D5">
        <w:rPr>
          <w:rFonts w:ascii="Times New Roman" w:hAnsi="Times New Roman"/>
          <w:sz w:val="24"/>
          <w:szCs w:val="24"/>
        </w:rPr>
        <w:t xml:space="preserve">.  Музыкальные инструменты. </w:t>
      </w:r>
      <w:r w:rsidRPr="003B05D5">
        <w:rPr>
          <w:rFonts w:ascii="Times New Roman" w:hAnsi="Times New Roman"/>
          <w:i/>
          <w:sz w:val="24"/>
          <w:szCs w:val="24"/>
        </w:rPr>
        <w:t>Выразительные возможн</w:t>
      </w:r>
      <w:r w:rsidRPr="003B05D5">
        <w:rPr>
          <w:rFonts w:ascii="Times New Roman" w:hAnsi="Times New Roman"/>
          <w:i/>
          <w:sz w:val="24"/>
          <w:szCs w:val="24"/>
        </w:rPr>
        <w:t>о</w:t>
      </w:r>
      <w:r w:rsidRPr="003B05D5">
        <w:rPr>
          <w:rFonts w:ascii="Times New Roman" w:hAnsi="Times New Roman"/>
          <w:i/>
          <w:sz w:val="24"/>
          <w:szCs w:val="24"/>
        </w:rPr>
        <w:t>сти скрипки. Выдающиеся скрипичные мастера и исполнители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Pr="003B05D5">
        <w:rPr>
          <w:rFonts w:ascii="Times New Roman" w:hAnsi="Times New Roman"/>
          <w:i/>
          <w:sz w:val="24"/>
          <w:szCs w:val="24"/>
        </w:rPr>
        <w:t>Обобщение музыкальных впечатлений третьеклассников за 3   четверть.</w:t>
      </w: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05D5" w:rsidRDefault="003B05D5" w:rsidP="003B0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Pr="003B05D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3B05D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B05D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3B05D5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3B05D5">
        <w:rPr>
          <w:rFonts w:ascii="Times New Roman" w:hAnsi="Times New Roman"/>
          <w:b/>
          <w:sz w:val="24"/>
          <w:szCs w:val="24"/>
        </w:rPr>
        <w:t xml:space="preserve">   (8 часов)</w:t>
      </w: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Тема раздела: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«В концертном зале »</w:t>
      </w:r>
      <w:r w:rsidRPr="003B05D5">
        <w:rPr>
          <w:rFonts w:ascii="Times New Roman" w:hAnsi="Times New Roman"/>
          <w:b/>
          <w:sz w:val="24"/>
          <w:szCs w:val="24"/>
        </w:rPr>
        <w:t xml:space="preserve"> (2 ч.)</w:t>
      </w: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 Урок 27.</w:t>
      </w:r>
      <w:r w:rsidRPr="003B05D5">
        <w:rPr>
          <w:rFonts w:ascii="Times New Roman" w:hAnsi="Times New Roman"/>
          <w:b/>
          <w:sz w:val="24"/>
          <w:szCs w:val="24"/>
        </w:rPr>
        <w:t xml:space="preserve"> Сюита «Пер </w:t>
      </w:r>
      <w:proofErr w:type="spellStart"/>
      <w:r w:rsidRPr="003B05D5">
        <w:rPr>
          <w:rFonts w:ascii="Times New Roman" w:hAnsi="Times New Roman"/>
          <w:b/>
          <w:sz w:val="24"/>
          <w:szCs w:val="24"/>
        </w:rPr>
        <w:t>Гюнт</w:t>
      </w:r>
      <w:proofErr w:type="spellEnd"/>
      <w:r w:rsidRPr="003B05D5">
        <w:rPr>
          <w:rFonts w:ascii="Times New Roman" w:hAnsi="Times New Roman"/>
          <w:b/>
          <w:sz w:val="24"/>
          <w:szCs w:val="24"/>
        </w:rPr>
        <w:t xml:space="preserve">». </w:t>
      </w:r>
      <w:r w:rsidRPr="003B05D5">
        <w:rPr>
          <w:rFonts w:ascii="Times New Roman" w:hAnsi="Times New Roman"/>
          <w:sz w:val="24"/>
          <w:szCs w:val="24"/>
        </w:rPr>
        <w:t xml:space="preserve">Формы построения музыки как обобщенное выражение художественно-образного содержания произведений. Развитие музыки – движение музыки. </w:t>
      </w:r>
      <w:proofErr w:type="spellStart"/>
      <w:r w:rsidRPr="003B05D5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05D5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05D5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3B05D5">
        <w:rPr>
          <w:rFonts w:ascii="Times New Roman" w:hAnsi="Times New Roman"/>
          <w:sz w:val="24"/>
          <w:szCs w:val="24"/>
        </w:rPr>
        <w:t xml:space="preserve">. </w:t>
      </w:r>
      <w:r w:rsidRPr="003B05D5">
        <w:rPr>
          <w:rFonts w:ascii="Times New Roman" w:hAnsi="Times New Roman"/>
          <w:i/>
          <w:sz w:val="24"/>
          <w:szCs w:val="24"/>
        </w:rPr>
        <w:t xml:space="preserve">Контрастные образы сюиты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 «Пер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Гюнт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>».</w:t>
      </w:r>
      <w:r w:rsidRPr="003B05D5">
        <w:rPr>
          <w:rFonts w:ascii="Times New Roman" w:hAnsi="Times New Roman"/>
          <w:b/>
          <w:sz w:val="24"/>
          <w:szCs w:val="24"/>
        </w:rPr>
        <w:t xml:space="preserve">   </w:t>
      </w: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Урок 28.</w:t>
      </w:r>
      <w:r w:rsidRPr="003B05D5">
        <w:rPr>
          <w:rFonts w:ascii="Times New Roman" w:hAnsi="Times New Roman"/>
          <w:b/>
          <w:sz w:val="24"/>
          <w:szCs w:val="24"/>
        </w:rPr>
        <w:t xml:space="preserve"> «Героическая» (симфония). Мир Бетховена</w:t>
      </w:r>
      <w:r w:rsidRPr="003B05D5">
        <w:rPr>
          <w:rFonts w:ascii="Times New Roman" w:hAnsi="Times New Roman"/>
          <w:sz w:val="24"/>
          <w:szCs w:val="24"/>
        </w:rPr>
        <w:t xml:space="preserve">. Симфония.  Формы построения музыки как обобщенное выражение художественно-образного содержания произведений. </w:t>
      </w:r>
      <w:r w:rsidRPr="003B05D5">
        <w:rPr>
          <w:rFonts w:ascii="Times New Roman" w:hAnsi="Times New Roman"/>
          <w:i/>
          <w:sz w:val="24"/>
          <w:szCs w:val="24"/>
        </w:rPr>
        <w:t xml:space="preserve">Контрастные образы симфонии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Л.Бетховена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. Музыкальная форма (трехчастная). Темы, сюжеты и образы музыки Бетховена. </w:t>
      </w:r>
    </w:p>
    <w:p w:rsidR="003B05D5" w:rsidRPr="003B05D5" w:rsidRDefault="003B05D5" w:rsidP="003B05D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B05D5">
        <w:rPr>
          <w:rFonts w:ascii="Times New Roman" w:hAnsi="Times New Roman"/>
          <w:b/>
          <w:sz w:val="24"/>
          <w:szCs w:val="24"/>
        </w:rPr>
        <w:t>Тема раздела:</w:t>
      </w:r>
      <w:r w:rsidRPr="003B05D5">
        <w:rPr>
          <w:rFonts w:ascii="Times New Roman" w:hAnsi="Times New Roman"/>
          <w:b/>
          <w:i/>
          <w:sz w:val="24"/>
          <w:szCs w:val="24"/>
        </w:rPr>
        <w:t xml:space="preserve"> «Чтоб музыкантом быть, так надобно уменье»</w:t>
      </w:r>
      <w:r w:rsidRPr="003B05D5">
        <w:rPr>
          <w:rFonts w:ascii="Times New Roman" w:hAnsi="Times New Roman"/>
          <w:b/>
          <w:sz w:val="24"/>
          <w:szCs w:val="24"/>
        </w:rPr>
        <w:t xml:space="preserve"> (6 ч.)</w:t>
      </w: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i/>
          <w:sz w:val="24"/>
          <w:szCs w:val="24"/>
        </w:rPr>
        <w:t xml:space="preserve">      </w:t>
      </w:r>
      <w:r w:rsidRPr="003B05D5">
        <w:rPr>
          <w:rFonts w:ascii="Times New Roman" w:hAnsi="Times New Roman"/>
          <w:b/>
          <w:i/>
          <w:sz w:val="24"/>
          <w:szCs w:val="24"/>
        </w:rPr>
        <w:t>Урок 29.</w:t>
      </w:r>
      <w:r w:rsidRPr="003B05D5">
        <w:rPr>
          <w:rFonts w:ascii="Times New Roman" w:hAnsi="Times New Roman"/>
          <w:b/>
          <w:sz w:val="24"/>
          <w:szCs w:val="24"/>
        </w:rPr>
        <w:t xml:space="preserve"> «Чудо-музыка». Острый ритм – джаза звуки.</w:t>
      </w:r>
      <w:r w:rsidRPr="003B05D5">
        <w:rPr>
          <w:rFonts w:ascii="Times New Roman" w:hAnsi="Times New Roman"/>
          <w:sz w:val="24"/>
          <w:szCs w:val="24"/>
        </w:rPr>
        <w:t xml:space="preserve"> Обобщенное представление об основных образно-эмоциональных сферах музыки и о многообразии музыкальных жанров и стилей. Композито</w:t>
      </w:r>
      <w:proofErr w:type="gramStart"/>
      <w:r w:rsidRPr="003B05D5">
        <w:rPr>
          <w:rFonts w:ascii="Times New Roman" w:hAnsi="Times New Roman"/>
          <w:sz w:val="24"/>
          <w:szCs w:val="24"/>
        </w:rPr>
        <w:t>р-</w:t>
      </w:r>
      <w:proofErr w:type="gramEnd"/>
      <w:r w:rsidRPr="003B05D5">
        <w:rPr>
          <w:rFonts w:ascii="Times New Roman" w:hAnsi="Times New Roman"/>
          <w:sz w:val="24"/>
          <w:szCs w:val="24"/>
        </w:rPr>
        <w:t xml:space="preserve"> исполнитель – слушатель. </w:t>
      </w:r>
      <w:r w:rsidRPr="003B05D5">
        <w:rPr>
          <w:rFonts w:ascii="Times New Roman" w:hAnsi="Times New Roman"/>
          <w:i/>
          <w:sz w:val="24"/>
          <w:szCs w:val="24"/>
        </w:rPr>
        <w:t>Джаз – музыка ХХ века. Известные джазовые музыканты-исполнители.</w:t>
      </w:r>
      <w:r w:rsidRPr="003B05D5">
        <w:rPr>
          <w:rFonts w:ascii="Times New Roman" w:hAnsi="Times New Roman"/>
          <w:sz w:val="24"/>
          <w:szCs w:val="24"/>
        </w:rPr>
        <w:t xml:space="preserve"> </w:t>
      </w:r>
      <w:r w:rsidRPr="003B05D5">
        <w:rPr>
          <w:rFonts w:ascii="Times New Roman" w:hAnsi="Times New Roman"/>
          <w:i/>
          <w:sz w:val="24"/>
          <w:szCs w:val="24"/>
        </w:rPr>
        <w:t>Музыка – источник вдохновения и радости.</w:t>
      </w:r>
    </w:p>
    <w:p w:rsidR="003B05D5" w:rsidRPr="003B05D5" w:rsidRDefault="003B05D5" w:rsidP="003B05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>Урок 30.</w:t>
      </w:r>
      <w:r w:rsidRPr="003B05D5">
        <w:rPr>
          <w:rFonts w:ascii="Times New Roman" w:hAnsi="Times New Roman"/>
          <w:b/>
          <w:sz w:val="24"/>
          <w:szCs w:val="24"/>
        </w:rPr>
        <w:t xml:space="preserve"> «Люблю я грусть твоих просторов». Мир Прокофьева.</w:t>
      </w:r>
      <w:r w:rsidRPr="003B05D5">
        <w:rPr>
          <w:rFonts w:ascii="Times New Roman" w:hAnsi="Times New Roman"/>
          <w:sz w:val="24"/>
          <w:szCs w:val="24"/>
        </w:rPr>
        <w:t xml:space="preserve"> Интонация как внутреннее озвученное состояние, выражение эмоций и отраж</w:t>
      </w:r>
      <w:r w:rsidRPr="003B05D5">
        <w:rPr>
          <w:rFonts w:ascii="Times New Roman" w:hAnsi="Times New Roman"/>
          <w:sz w:val="24"/>
          <w:szCs w:val="24"/>
        </w:rPr>
        <w:t>е</w:t>
      </w:r>
      <w:r w:rsidRPr="003B05D5">
        <w:rPr>
          <w:rFonts w:ascii="Times New Roman" w:hAnsi="Times New Roman"/>
          <w:sz w:val="24"/>
          <w:szCs w:val="24"/>
        </w:rPr>
        <w:t xml:space="preserve">ние мыслей. Музыкальная речь как сочинения композиторов, передача информации, выраженной в звуках. </w:t>
      </w:r>
      <w:r w:rsidRPr="003B05D5">
        <w:rPr>
          <w:rFonts w:ascii="Times New Roman" w:hAnsi="Times New Roman"/>
          <w:i/>
          <w:sz w:val="24"/>
          <w:szCs w:val="24"/>
        </w:rPr>
        <w:t xml:space="preserve">Сходство и различие музыкальной речи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Г.Свиридова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С.Прокофьева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М.Мусоргского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>.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      </w:t>
      </w:r>
      <w:r w:rsidRPr="003B05D5">
        <w:rPr>
          <w:rFonts w:ascii="Times New Roman" w:hAnsi="Times New Roman"/>
          <w:b/>
          <w:i/>
          <w:sz w:val="24"/>
          <w:szCs w:val="24"/>
        </w:rPr>
        <w:t>Урок 31.</w:t>
      </w:r>
      <w:r w:rsidRPr="003B05D5">
        <w:rPr>
          <w:rFonts w:ascii="Times New Roman" w:hAnsi="Times New Roman"/>
          <w:b/>
          <w:sz w:val="24"/>
          <w:szCs w:val="24"/>
        </w:rPr>
        <w:t xml:space="preserve"> Певцы родной природы (</w:t>
      </w:r>
      <w:proofErr w:type="spellStart"/>
      <w:r w:rsidRPr="003B05D5">
        <w:rPr>
          <w:rFonts w:ascii="Times New Roman" w:hAnsi="Times New Roman"/>
          <w:b/>
          <w:sz w:val="24"/>
          <w:szCs w:val="24"/>
        </w:rPr>
        <w:t>Э.Григ</w:t>
      </w:r>
      <w:proofErr w:type="spellEnd"/>
      <w:r w:rsidRPr="003B05D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3B05D5">
        <w:rPr>
          <w:rFonts w:ascii="Times New Roman" w:hAnsi="Times New Roman"/>
          <w:b/>
          <w:sz w:val="24"/>
          <w:szCs w:val="24"/>
        </w:rPr>
        <w:t>П.Чайковский</w:t>
      </w:r>
      <w:proofErr w:type="spellEnd"/>
      <w:r w:rsidRPr="003B05D5">
        <w:rPr>
          <w:rFonts w:ascii="Times New Roman" w:hAnsi="Times New Roman"/>
          <w:b/>
          <w:sz w:val="24"/>
          <w:szCs w:val="24"/>
        </w:rPr>
        <w:t>).</w:t>
      </w:r>
      <w:r w:rsidRPr="003B05D5">
        <w:rPr>
          <w:rFonts w:ascii="Times New Roman" w:hAnsi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3B05D5" w:rsidRPr="003B05D5" w:rsidRDefault="003B05D5" w:rsidP="003B05D5">
      <w:pPr>
        <w:framePr w:hSpace="180" w:wrap="around" w:vAnchor="text" w:hAnchor="margin" w:y="-9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</w:t>
      </w:r>
      <w:r w:rsidRPr="003B05D5">
        <w:rPr>
          <w:rFonts w:ascii="Times New Roman" w:hAnsi="Times New Roman"/>
          <w:i/>
          <w:sz w:val="24"/>
          <w:szCs w:val="24"/>
        </w:rPr>
        <w:t xml:space="preserve">Сходство и различие музыкальной речи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3B05D5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3B05D5">
        <w:rPr>
          <w:rFonts w:ascii="Times New Roman" w:hAnsi="Times New Roman"/>
          <w:i/>
          <w:sz w:val="24"/>
          <w:szCs w:val="24"/>
        </w:rPr>
        <w:t>.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3B05D5">
        <w:rPr>
          <w:rFonts w:ascii="Times New Roman" w:hAnsi="Times New Roman"/>
          <w:b/>
          <w:i/>
          <w:sz w:val="24"/>
          <w:szCs w:val="24"/>
        </w:rPr>
        <w:t>Урок 32.</w:t>
      </w:r>
      <w:r w:rsidRPr="003B05D5">
        <w:rPr>
          <w:rFonts w:ascii="Times New Roman" w:hAnsi="Times New Roman"/>
          <w:b/>
          <w:sz w:val="24"/>
          <w:szCs w:val="24"/>
        </w:rPr>
        <w:t xml:space="preserve"> Прославим радость на земле. </w:t>
      </w:r>
      <w:proofErr w:type="gramStart"/>
      <w:r w:rsidRPr="003B05D5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3B05D5">
        <w:rPr>
          <w:rFonts w:ascii="Times New Roman" w:hAnsi="Times New Roman"/>
          <w:b/>
          <w:sz w:val="24"/>
          <w:szCs w:val="24"/>
        </w:rPr>
        <w:t xml:space="preserve">/К </w:t>
      </w:r>
      <w:r w:rsidRPr="003B05D5">
        <w:rPr>
          <w:rFonts w:ascii="Times New Roman" w:hAnsi="Times New Roman"/>
          <w:b/>
          <w:i/>
          <w:sz w:val="24"/>
          <w:szCs w:val="24"/>
        </w:rPr>
        <w:t>Образ природы в творчестве татарских композиторов</w:t>
      </w:r>
      <w:r w:rsidRPr="003B05D5">
        <w:rPr>
          <w:rFonts w:ascii="Times New Roman" w:hAnsi="Times New Roman"/>
          <w:sz w:val="24"/>
          <w:szCs w:val="24"/>
        </w:rPr>
        <w:t>.  Музыкальная речь как способ общения м</w:t>
      </w:r>
      <w:r w:rsidRPr="003B05D5">
        <w:rPr>
          <w:rFonts w:ascii="Times New Roman" w:hAnsi="Times New Roman"/>
          <w:sz w:val="24"/>
          <w:szCs w:val="24"/>
        </w:rPr>
        <w:t>е</w:t>
      </w:r>
      <w:r w:rsidRPr="003B05D5">
        <w:rPr>
          <w:rFonts w:ascii="Times New Roman" w:hAnsi="Times New Roman"/>
          <w:sz w:val="24"/>
          <w:szCs w:val="24"/>
        </w:rPr>
        <w:t xml:space="preserve">жду людьми, ее эмоциональное воздействие на слушателей. Музыкальная речь как сочинения композиторов, передача информации, выраженной в звуках. Композитор – исполнитель – слушатель. 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5D5">
        <w:rPr>
          <w:rFonts w:ascii="Times New Roman" w:hAnsi="Times New Roman"/>
          <w:b/>
          <w:i/>
          <w:sz w:val="24"/>
          <w:szCs w:val="24"/>
        </w:rPr>
        <w:t xml:space="preserve">       Урок 33.</w:t>
      </w:r>
      <w:r w:rsidRPr="003B05D5">
        <w:rPr>
          <w:rFonts w:ascii="Times New Roman" w:hAnsi="Times New Roman"/>
          <w:b/>
          <w:sz w:val="24"/>
          <w:szCs w:val="24"/>
        </w:rPr>
        <w:t xml:space="preserve"> «Радость к солнцу нас зовет».</w:t>
      </w:r>
      <w:r w:rsidRPr="003B05D5">
        <w:rPr>
          <w:rFonts w:ascii="Times New Roman" w:hAnsi="Times New Roman"/>
          <w:sz w:val="24"/>
          <w:szCs w:val="24"/>
        </w:rPr>
        <w:t xml:space="preserve"> 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</w:t>
      </w:r>
      <w:r w:rsidRPr="003B05D5">
        <w:rPr>
          <w:rFonts w:ascii="Times New Roman" w:hAnsi="Times New Roman"/>
          <w:i/>
          <w:sz w:val="24"/>
          <w:szCs w:val="24"/>
        </w:rPr>
        <w:t xml:space="preserve"> Музыка – источник вдохновения и радости.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05D5">
        <w:rPr>
          <w:rFonts w:ascii="Times New Roman" w:hAnsi="Times New Roman"/>
          <w:sz w:val="24"/>
          <w:szCs w:val="24"/>
        </w:rPr>
        <w:t xml:space="preserve">       </w:t>
      </w:r>
      <w:r w:rsidRPr="003B05D5">
        <w:rPr>
          <w:rFonts w:ascii="Times New Roman" w:hAnsi="Times New Roman"/>
          <w:b/>
          <w:i/>
          <w:sz w:val="24"/>
          <w:szCs w:val="24"/>
        </w:rPr>
        <w:t>Урок 34.</w:t>
      </w:r>
      <w:r w:rsidRPr="003B05D5">
        <w:rPr>
          <w:rFonts w:ascii="Times New Roman" w:hAnsi="Times New Roman"/>
          <w:b/>
          <w:sz w:val="24"/>
          <w:szCs w:val="24"/>
        </w:rPr>
        <w:t xml:space="preserve"> Обобщающий  урок 4 четверти. Заключительный  урок – концерт. </w:t>
      </w:r>
      <w:r w:rsidRPr="003B05D5">
        <w:rPr>
          <w:rFonts w:ascii="Times New Roman" w:hAnsi="Times New Roman"/>
          <w:i/>
          <w:sz w:val="24"/>
          <w:szCs w:val="24"/>
        </w:rPr>
        <w:t>Обобщение музыкальных впечатлений третьеклассников за 4 четверть и год. Составление афиши и программы концерта. Исполнение  выученных и полюбившихся  песен  всего учебного  года</w:t>
      </w:r>
    </w:p>
    <w:p w:rsidR="003B05D5" w:rsidRPr="003B05D5" w:rsidRDefault="003B05D5" w:rsidP="003B05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5D5" w:rsidRPr="003B05D5" w:rsidRDefault="003B05D5" w:rsidP="003B05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4E97" w:rsidRPr="003B05D5" w:rsidRDefault="00194E97" w:rsidP="003B05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94E97" w:rsidRPr="003B0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18"/>
    <w:rsid w:val="00194E97"/>
    <w:rsid w:val="003B05D5"/>
    <w:rsid w:val="004B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3B05D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4">
    <w:name w:val="Основной Знак"/>
    <w:link w:val="a3"/>
    <w:rsid w:val="003B05D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3B05D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4">
    <w:name w:val="Основной Знак"/>
    <w:link w:val="a3"/>
    <w:rsid w:val="003B05D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3949</Words>
  <Characters>22514</Characters>
  <Application>Microsoft Office Word</Application>
  <DocSecurity>0</DocSecurity>
  <Lines>187</Lines>
  <Paragraphs>52</Paragraphs>
  <ScaleCrop>false</ScaleCrop>
  <Company>SPecialiST RePack</Company>
  <LinksUpToDate>false</LinksUpToDate>
  <CharactersWithSpaces>26411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2</cp:revision>
  <dcterms:created xsi:type="dcterms:W3CDTF">2017-09-11T18:50:00Z</dcterms:created>
  <dcterms:modified xsi:type="dcterms:W3CDTF">2017-09-11T18:59:00Z</dcterms:modified>
</cp:coreProperties>
</file>